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40" w:type="dxa"/>
        <w:tblCellSpacing w:w="15" w:type="dxa"/>
        <w:tblCellMar>
          <w:top w:w="15" w:type="dxa"/>
          <w:left w:w="15" w:type="dxa"/>
          <w:bottom w:w="15" w:type="dxa"/>
          <w:right w:w="15" w:type="dxa"/>
        </w:tblCellMar>
        <w:tblLook w:val="04A0" w:firstRow="1" w:lastRow="0" w:firstColumn="1" w:lastColumn="0" w:noHBand="0" w:noVBand="1"/>
      </w:tblPr>
      <w:tblGrid>
        <w:gridCol w:w="1965"/>
        <w:gridCol w:w="1830"/>
        <w:gridCol w:w="2633"/>
        <w:gridCol w:w="2512"/>
      </w:tblGrid>
      <w:tr w:rsidR="00271FFD" w:rsidRPr="00271FFD" w:rsidTr="00271FFD">
        <w:trPr>
          <w:gridAfter w:val="3"/>
          <w:tblCellSpacing w:w="15" w:type="dxa"/>
        </w:trPr>
        <w:tc>
          <w:tcPr>
            <w:tcW w:w="0" w:type="auto"/>
            <w:vAlign w:val="center"/>
            <w:hideMark/>
          </w:tcPr>
          <w:p w:rsidR="00271FFD" w:rsidRPr="00271FFD" w:rsidRDefault="00271FFD" w:rsidP="00271FFD">
            <w:pPr>
              <w:spacing w:after="0" w:line="240" w:lineRule="auto"/>
              <w:rPr>
                <w:rFonts w:ascii="Times New Roman" w:eastAsia="Times New Roman" w:hAnsi="Times New Roman" w:cs="Times New Roman"/>
                <w:sz w:val="24"/>
                <w:szCs w:val="24"/>
                <w:lang w:eastAsia="ru-RU"/>
              </w:rPr>
            </w:pPr>
          </w:p>
        </w:tc>
      </w:tr>
      <w:tr w:rsidR="00271FFD" w:rsidRPr="00271FFD" w:rsidTr="00271FFD">
        <w:trPr>
          <w:tblCellSpacing w:w="15" w:type="dxa"/>
        </w:trPr>
        <w:tc>
          <w:tcPr>
            <w:tcW w:w="1920" w:type="dxa"/>
            <w:vAlign w:val="center"/>
            <w:hideMark/>
          </w:tcPr>
          <w:p w:rsidR="00271FFD" w:rsidRPr="00271FFD" w:rsidRDefault="00271FFD" w:rsidP="00271FFD">
            <w:pPr>
              <w:spacing w:after="0" w:line="234" w:lineRule="atLeast"/>
              <w:rPr>
                <w:rFonts w:ascii="Times New Roman" w:eastAsia="Times New Roman" w:hAnsi="Times New Roman" w:cs="Times New Roman"/>
                <w:spacing w:val="20"/>
                <w:sz w:val="20"/>
                <w:szCs w:val="20"/>
                <w:lang w:eastAsia="ru-RU"/>
              </w:rPr>
            </w:pPr>
            <w:hyperlink r:id="rId5" w:history="1">
              <w:r w:rsidRPr="00271FFD">
                <w:rPr>
                  <w:rFonts w:ascii="Comic Sans MS" w:eastAsia="Times New Roman" w:hAnsi="Comic Sans MS" w:cs="Times New Roman"/>
                  <w:color w:val="191970"/>
                  <w:spacing w:val="20"/>
                  <w:sz w:val="20"/>
                  <w:szCs w:val="20"/>
                  <w:lang w:eastAsia="ru-RU"/>
                </w:rPr>
                <w:t>Литература по ортопедии:</w:t>
              </w:r>
            </w:hyperlink>
          </w:p>
        </w:tc>
        <w:tc>
          <w:tcPr>
            <w:tcW w:w="0" w:type="auto"/>
            <w:vAlign w:val="center"/>
            <w:hideMark/>
          </w:tcPr>
          <w:p w:rsidR="00271FFD" w:rsidRPr="00271FFD" w:rsidRDefault="00271FFD" w:rsidP="00271FFD">
            <w:pPr>
              <w:spacing w:after="0" w:line="240" w:lineRule="auto"/>
              <w:jc w:val="center"/>
              <w:rPr>
                <w:rFonts w:ascii="Times New Roman" w:eastAsia="Times New Roman" w:hAnsi="Times New Roman" w:cs="Times New Roman"/>
                <w:sz w:val="24"/>
                <w:szCs w:val="24"/>
                <w:lang w:eastAsia="ru-RU"/>
              </w:rPr>
            </w:pPr>
            <w:hyperlink r:id="rId6" w:history="1">
              <w:r w:rsidRPr="00271FFD">
                <w:rPr>
                  <w:rFonts w:ascii="Comic Sans MS" w:eastAsia="Times New Roman" w:hAnsi="Comic Sans MS" w:cs="Times New Roman"/>
                  <w:color w:val="191970"/>
                  <w:sz w:val="20"/>
                  <w:szCs w:val="20"/>
                  <w:lang w:eastAsia="ru-RU"/>
                </w:rPr>
                <w:t>Стартовая страница</w:t>
              </w:r>
            </w:hyperlink>
          </w:p>
        </w:tc>
        <w:tc>
          <w:tcPr>
            <w:tcW w:w="0" w:type="auto"/>
            <w:vAlign w:val="center"/>
            <w:hideMark/>
          </w:tcPr>
          <w:p w:rsidR="00271FFD" w:rsidRPr="00271FFD" w:rsidRDefault="00271FFD" w:rsidP="00271FFD">
            <w:pPr>
              <w:spacing w:after="0" w:line="240" w:lineRule="auto"/>
              <w:jc w:val="center"/>
              <w:rPr>
                <w:rFonts w:ascii="Times New Roman" w:eastAsia="Times New Roman" w:hAnsi="Times New Roman" w:cs="Times New Roman"/>
                <w:sz w:val="24"/>
                <w:szCs w:val="24"/>
                <w:lang w:eastAsia="ru-RU"/>
              </w:rPr>
            </w:pPr>
            <w:hyperlink r:id="rId7" w:history="1">
              <w:r w:rsidRPr="00271FFD">
                <w:rPr>
                  <w:rFonts w:ascii="Comic Sans MS" w:eastAsia="Times New Roman" w:hAnsi="Comic Sans MS" w:cs="Times New Roman"/>
                  <w:color w:val="191970"/>
                  <w:sz w:val="20"/>
                  <w:szCs w:val="20"/>
                  <w:lang w:eastAsia="ru-RU"/>
                </w:rPr>
                <w:t>Информация для пациентов</w:t>
              </w:r>
            </w:hyperlink>
          </w:p>
        </w:tc>
        <w:tc>
          <w:tcPr>
            <w:tcW w:w="0" w:type="auto"/>
            <w:shd w:val="clear" w:color="auto" w:fill="FBFDB3"/>
            <w:vAlign w:val="center"/>
            <w:hideMark/>
          </w:tcPr>
          <w:p w:rsidR="00271FFD" w:rsidRPr="00271FFD" w:rsidRDefault="00271FFD" w:rsidP="00271FFD">
            <w:pPr>
              <w:spacing w:after="0" w:line="234" w:lineRule="atLeast"/>
              <w:jc w:val="center"/>
              <w:rPr>
                <w:rFonts w:ascii="Times New Roman" w:eastAsia="Times New Roman" w:hAnsi="Times New Roman" w:cs="Times New Roman"/>
                <w:spacing w:val="20"/>
                <w:sz w:val="20"/>
                <w:szCs w:val="20"/>
                <w:lang w:eastAsia="ru-RU"/>
              </w:rPr>
            </w:pPr>
            <w:hyperlink r:id="rId8" w:history="1">
              <w:r w:rsidRPr="00271FFD">
                <w:rPr>
                  <w:rFonts w:ascii="Comic Sans MS" w:eastAsia="Times New Roman" w:hAnsi="Comic Sans MS" w:cs="Times New Roman"/>
                  <w:color w:val="191970"/>
                  <w:spacing w:val="20"/>
                  <w:sz w:val="20"/>
                  <w:szCs w:val="20"/>
                  <w:lang w:eastAsia="ru-RU"/>
                </w:rPr>
                <w:t>Здоровый образ жизни</w:t>
              </w:r>
            </w:hyperlink>
          </w:p>
        </w:tc>
      </w:tr>
    </w:tbl>
    <w:p w:rsidR="00271FFD" w:rsidRPr="00271FFD" w:rsidRDefault="00271FFD" w:rsidP="00271FFD">
      <w:pPr>
        <w:spacing w:after="0" w:line="240" w:lineRule="auto"/>
        <w:rPr>
          <w:rFonts w:ascii="Times New Roman" w:eastAsia="Times New Roman" w:hAnsi="Times New Roman" w:cs="Times New Roman"/>
          <w:vanish/>
          <w:sz w:val="24"/>
          <w:szCs w:val="24"/>
          <w:lang w:eastAsia="ru-RU"/>
        </w:rPr>
      </w:pPr>
    </w:p>
    <w:tbl>
      <w:tblPr>
        <w:tblW w:w="11340" w:type="dxa"/>
        <w:tblCellSpacing w:w="0" w:type="dxa"/>
        <w:tblCellMar>
          <w:top w:w="15" w:type="dxa"/>
          <w:left w:w="15" w:type="dxa"/>
          <w:bottom w:w="15" w:type="dxa"/>
          <w:right w:w="15" w:type="dxa"/>
        </w:tblCellMar>
        <w:tblLook w:val="04A0" w:firstRow="1" w:lastRow="0" w:firstColumn="1" w:lastColumn="0" w:noHBand="0" w:noVBand="1"/>
      </w:tblPr>
      <w:tblGrid>
        <w:gridCol w:w="5670"/>
        <w:gridCol w:w="5670"/>
      </w:tblGrid>
      <w:tr w:rsidR="00271FFD" w:rsidRPr="00271FFD" w:rsidTr="00271FFD">
        <w:trPr>
          <w:tblCellSpacing w:w="0" w:type="dxa"/>
        </w:trPr>
        <w:tc>
          <w:tcPr>
            <w:tcW w:w="0" w:type="auto"/>
            <w:shd w:val="clear" w:color="auto" w:fill="FBFDB3"/>
            <w:vAlign w:val="center"/>
            <w:hideMark/>
          </w:tcPr>
          <w:p w:rsidR="00271FFD" w:rsidRPr="00271FFD" w:rsidRDefault="00271FFD" w:rsidP="00271FFD">
            <w:pPr>
              <w:spacing w:after="0" w:line="315" w:lineRule="atLeast"/>
              <w:ind w:firstLine="420"/>
              <w:jc w:val="right"/>
              <w:rPr>
                <w:rFonts w:ascii="Comic Sans MS" w:eastAsia="Times New Roman" w:hAnsi="Comic Sans MS" w:cs="Times New Roman"/>
                <w:color w:val="000000"/>
                <w:sz w:val="21"/>
                <w:szCs w:val="21"/>
                <w:lang w:eastAsia="ru-RU"/>
              </w:rPr>
            </w:pPr>
          </w:p>
        </w:tc>
        <w:tc>
          <w:tcPr>
            <w:tcW w:w="0" w:type="auto"/>
            <w:shd w:val="clear" w:color="auto" w:fill="FBFDB3"/>
            <w:vAlign w:val="center"/>
            <w:hideMark/>
          </w:tcPr>
          <w:p w:rsidR="00271FFD" w:rsidRPr="00271FFD" w:rsidRDefault="00271FFD" w:rsidP="00271FFD">
            <w:pPr>
              <w:spacing w:after="0" w:line="315" w:lineRule="atLeast"/>
              <w:ind w:firstLine="420"/>
              <w:jc w:val="right"/>
              <w:rPr>
                <w:rFonts w:ascii="Comic Sans MS" w:eastAsia="Times New Roman" w:hAnsi="Comic Sans MS" w:cs="Times New Roman"/>
                <w:color w:val="000000"/>
                <w:sz w:val="21"/>
                <w:szCs w:val="21"/>
                <w:lang w:eastAsia="ru-RU"/>
              </w:rPr>
            </w:pPr>
          </w:p>
        </w:tc>
      </w:tr>
    </w:tbl>
    <w:p w:rsidR="00271FFD" w:rsidRPr="00271FFD" w:rsidRDefault="00271FFD" w:rsidP="00271FFD">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4771"/>
        <w:gridCol w:w="22"/>
        <w:gridCol w:w="20"/>
        <w:gridCol w:w="4726"/>
      </w:tblGrid>
      <w:tr w:rsidR="00271FFD" w:rsidRPr="00271FFD" w:rsidTr="00271FFD">
        <w:trPr>
          <w:trHeight w:val="349"/>
        </w:trPr>
        <w:tc>
          <w:tcPr>
            <w:tcW w:w="5264" w:type="dxa"/>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z w:val="21"/>
                <w:szCs w:val="21"/>
                <w:lang w:eastAsia="ru-RU"/>
              </w:rPr>
            </w:pPr>
          </w:p>
        </w:tc>
        <w:tc>
          <w:tcPr>
            <w:tcW w:w="4778" w:type="dxa"/>
            <w:gridSpan w:val="3"/>
            <w:tcBorders>
              <w:top w:val="single" w:sz="4" w:space="0" w:color="auto"/>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Медицинская подготовка (первая медицинская помощь при неотложных состояниях).</w:t>
            </w:r>
          </w:p>
        </w:tc>
      </w:tr>
      <w:tr w:rsidR="00271FFD" w:rsidRPr="00271FFD" w:rsidTr="00271FFD">
        <w:tc>
          <w:tcPr>
            <w:tcW w:w="5000" w:type="pct"/>
            <w:gridSpan w:val="4"/>
            <w:tcBorders>
              <w:top w:val="single" w:sz="4" w:space="0" w:color="auto"/>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2.</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УГНИВЕНКО Василий Иванович</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Кандидат медицинских наук</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z w:val="21"/>
                <w:szCs w:val="21"/>
                <w:lang w:eastAsia="ru-RU"/>
              </w:rPr>
            </w:pPr>
          </w:p>
        </w:tc>
      </w:tr>
      <w:tr w:rsidR="00271FFD" w:rsidRPr="00271FFD" w:rsidTr="00271FFD">
        <w:tc>
          <w:tcPr>
            <w:tcW w:w="5317" w:type="dxa"/>
            <w:gridSpan w:val="3"/>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25" w:type="dxa"/>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4.</w:t>
            </w:r>
          </w:p>
        </w:tc>
      </w:tr>
      <w:tr w:rsidR="00271FFD" w:rsidRPr="00271FFD" w:rsidTr="00271FFD">
        <w:tc>
          <w:tcPr>
            <w:tcW w:w="5000" w:type="pct"/>
            <w:gridSpan w:val="4"/>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 xml:space="preserve">Лекция посвящена основам первой медицинской помощи, В этой лекции мы рассмотрим основные понятия, связанные с оказанием первой помощи, </w:t>
            </w:r>
            <w:proofErr w:type="spellStart"/>
            <w:r w:rsidRPr="00271FFD">
              <w:rPr>
                <w:rFonts w:ascii="Times New Roman" w:eastAsia="Times New Roman" w:hAnsi="Times New Roman" w:cs="Times New Roman"/>
                <w:color w:val="000000"/>
                <w:spacing w:val="20"/>
                <w:sz w:val="20"/>
                <w:szCs w:val="20"/>
                <w:lang w:eastAsia="ru-RU"/>
              </w:rPr>
              <w:t>ее</w:t>
            </w:r>
            <w:proofErr w:type="spellEnd"/>
            <w:r w:rsidRPr="00271FFD">
              <w:rPr>
                <w:rFonts w:ascii="Times New Roman" w:eastAsia="Times New Roman" w:hAnsi="Times New Roman" w:cs="Times New Roman"/>
                <w:color w:val="000000"/>
                <w:spacing w:val="20"/>
                <w:sz w:val="20"/>
                <w:szCs w:val="20"/>
                <w:lang w:eastAsia="ru-RU"/>
              </w:rPr>
              <w:t xml:space="preserve"> правовые аспекты, некоторые сведения из анатомии и обшей патологии, принципы проведения сердечно-</w:t>
            </w:r>
            <w:proofErr w:type="spellStart"/>
            <w:r w:rsidRPr="00271FFD">
              <w:rPr>
                <w:rFonts w:ascii="Times New Roman" w:eastAsia="Times New Roman" w:hAnsi="Times New Roman" w:cs="Times New Roman"/>
                <w:color w:val="000000"/>
                <w:spacing w:val="20"/>
                <w:sz w:val="20"/>
                <w:szCs w:val="20"/>
                <w:lang w:eastAsia="ru-RU"/>
              </w:rPr>
              <w:t>легочной</w:t>
            </w:r>
            <w:proofErr w:type="spellEnd"/>
            <w:r w:rsidRPr="00271FFD">
              <w:rPr>
                <w:rFonts w:ascii="Times New Roman" w:eastAsia="Times New Roman" w:hAnsi="Times New Roman" w:cs="Times New Roman"/>
                <w:color w:val="000000"/>
                <w:spacing w:val="20"/>
                <w:sz w:val="20"/>
                <w:szCs w:val="20"/>
                <w:lang w:eastAsia="ru-RU"/>
              </w:rPr>
              <w:t xml:space="preserve"> реанимации и кровотечения и раны.</w:t>
            </w:r>
          </w:p>
        </w:tc>
      </w:tr>
      <w:tr w:rsidR="00271FFD" w:rsidRPr="00271FFD" w:rsidTr="00271FFD">
        <w:tc>
          <w:tcPr>
            <w:tcW w:w="5317" w:type="dxa"/>
            <w:gridSpan w:val="3"/>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25" w:type="dxa"/>
            <w:tcBorders>
              <w:top w:val="single" w:sz="4" w:space="0" w:color="auto"/>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5.</w:t>
            </w:r>
          </w:p>
        </w:tc>
      </w:tr>
      <w:tr w:rsidR="00271FFD" w:rsidRPr="00271FFD" w:rsidTr="00271FFD">
        <w:trPr>
          <w:trHeight w:val="1645"/>
        </w:trPr>
        <w:tc>
          <w:tcPr>
            <w:tcW w:w="5000" w:type="pct"/>
            <w:gridSpan w:val="4"/>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План лекции.</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1. Первая медицинская помощь общие сведения, </w:t>
            </w:r>
            <w:proofErr w:type="spellStart"/>
            <w:r w:rsidRPr="00271FFD">
              <w:rPr>
                <w:rFonts w:ascii="Comic Sans MS" w:eastAsia="Times New Roman" w:hAnsi="Comic Sans MS" w:cs="Times New Roman"/>
                <w:color w:val="000000"/>
                <w:spacing w:val="20"/>
                <w:sz w:val="20"/>
                <w:szCs w:val="20"/>
                <w:lang w:eastAsia="ru-RU"/>
              </w:rPr>
              <w:t>ее</w:t>
            </w:r>
            <w:proofErr w:type="spellEnd"/>
            <w:r w:rsidRPr="00271FFD">
              <w:rPr>
                <w:rFonts w:ascii="Comic Sans MS" w:eastAsia="Times New Roman" w:hAnsi="Comic Sans MS" w:cs="Times New Roman"/>
                <w:color w:val="000000"/>
                <w:spacing w:val="20"/>
                <w:sz w:val="20"/>
                <w:szCs w:val="20"/>
                <w:lang w:eastAsia="ru-RU"/>
              </w:rPr>
              <w:t xml:space="preserve"> правовые аспекты;</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2. Некоторые сведения из физиологии, анатомии и общей патологии человека, необходимые для оказания первой медицинской помощи.</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3. Признаки смерти и сердечно-</w:t>
            </w:r>
            <w:proofErr w:type="spellStart"/>
            <w:r w:rsidRPr="00271FFD">
              <w:rPr>
                <w:rFonts w:ascii="Comic Sans MS" w:eastAsia="Times New Roman" w:hAnsi="Comic Sans MS" w:cs="Times New Roman"/>
                <w:color w:val="000000"/>
                <w:spacing w:val="20"/>
                <w:sz w:val="20"/>
                <w:szCs w:val="20"/>
                <w:lang w:eastAsia="ru-RU"/>
              </w:rPr>
              <w:t>легочная</w:t>
            </w:r>
            <w:proofErr w:type="spellEnd"/>
            <w:r w:rsidRPr="00271FFD">
              <w:rPr>
                <w:rFonts w:ascii="Comic Sans MS" w:eastAsia="Times New Roman" w:hAnsi="Comic Sans MS" w:cs="Times New Roman"/>
                <w:color w:val="000000"/>
                <w:spacing w:val="20"/>
                <w:sz w:val="20"/>
                <w:szCs w:val="20"/>
                <w:lang w:eastAsia="ru-RU"/>
              </w:rPr>
              <w:t xml:space="preserve"> реанимация</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4. Кровотечения.</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5. Раны</w:t>
            </w:r>
          </w:p>
        </w:tc>
      </w:tr>
      <w:tr w:rsidR="00271FFD" w:rsidRPr="00271FFD" w:rsidTr="00271FFD">
        <w:tc>
          <w:tcPr>
            <w:tcW w:w="5317" w:type="dxa"/>
            <w:gridSpan w:val="3"/>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25" w:type="dxa"/>
            <w:tcBorders>
              <w:top w:val="single" w:sz="4" w:space="0" w:color="auto"/>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6.</w:t>
            </w:r>
          </w:p>
        </w:tc>
      </w:tr>
      <w:tr w:rsidR="00271FFD" w:rsidRPr="00271FFD" w:rsidTr="00271FFD">
        <w:tc>
          <w:tcPr>
            <w:tcW w:w="5000" w:type="pct"/>
            <w:gridSpan w:val="4"/>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Здоровье и жизнь пострадавших и внезапно заболевших не редко зависит от своевременности и качества той помощи, которую оказывают люди, обычно не имеющие отношения к медицине, но чаще чем врачи или фельдшера находятся рядом. Это и есть первая медицинская помощь. Она зависит от уровня медицинских знаний, навыков и умений свидетелей и участников происшествия. Первая медицинская помощь - вид медицинской помощи, включающий комплекс простейших медицинских мероприятий, выполняемых непосредственно на месте происшествия или вблизи него в порядке само - и взаимопомощи.</w:t>
            </w:r>
          </w:p>
        </w:tc>
      </w:tr>
      <w:tr w:rsidR="00271FFD" w:rsidRPr="00271FFD" w:rsidTr="00271FFD">
        <w:tc>
          <w:tcPr>
            <w:tcW w:w="5317" w:type="dxa"/>
            <w:gridSpan w:val="3"/>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25" w:type="dxa"/>
            <w:tcBorders>
              <w:top w:val="single" w:sz="4" w:space="0" w:color="auto"/>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7.</w:t>
            </w:r>
          </w:p>
        </w:tc>
      </w:tr>
      <w:tr w:rsidR="00271FFD" w:rsidRPr="00271FFD" w:rsidTr="00271FFD">
        <w:tc>
          <w:tcPr>
            <w:tcW w:w="5000" w:type="pct"/>
            <w:gridSpan w:val="4"/>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Типовыми медицинскими мероприятиями первой медицинской помощи являются:   прекращение воздействия опасных факторов, утяжеляющих состояние пострадавших или приводящих к смертельному исходу; это устранение патологических состояний, которые непосредственно угрожают их жизни (кровотечения, асфиксия и др.); это обеспечение эвакуации без существенного вреда для их здоровья.</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Содержание первой медицинской помощи зависит от поражающих факторов, действующих при чрезвычайной ситуации, и от характера полученных людьми поражений.</w:t>
            </w:r>
          </w:p>
        </w:tc>
      </w:tr>
      <w:tr w:rsidR="00271FFD" w:rsidRPr="00271FFD" w:rsidTr="00271FFD">
        <w:tc>
          <w:tcPr>
            <w:tcW w:w="5317" w:type="dxa"/>
            <w:gridSpan w:val="3"/>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25" w:type="dxa"/>
            <w:tcBorders>
              <w:top w:val="single" w:sz="4" w:space="0" w:color="auto"/>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8.</w:t>
            </w:r>
          </w:p>
        </w:tc>
      </w:tr>
      <w:tr w:rsidR="00271FFD" w:rsidRPr="00271FFD" w:rsidTr="00271FFD">
        <w:tc>
          <w:tcPr>
            <w:tcW w:w="5000" w:type="pct"/>
            <w:gridSpan w:val="4"/>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Вначале рассмотрим само понятие "медицинская помощь", обязанности по </w:t>
            </w:r>
            <w:proofErr w:type="spellStart"/>
            <w:r w:rsidRPr="00271FFD">
              <w:rPr>
                <w:rFonts w:ascii="Comic Sans MS" w:eastAsia="Times New Roman" w:hAnsi="Comic Sans MS" w:cs="Times New Roman"/>
                <w:color w:val="000000"/>
                <w:spacing w:val="20"/>
                <w:sz w:val="20"/>
                <w:szCs w:val="20"/>
                <w:lang w:eastAsia="ru-RU"/>
              </w:rPr>
              <w:t>ее</w:t>
            </w:r>
            <w:proofErr w:type="spellEnd"/>
            <w:r w:rsidRPr="00271FFD">
              <w:rPr>
                <w:rFonts w:ascii="Comic Sans MS" w:eastAsia="Times New Roman" w:hAnsi="Comic Sans MS" w:cs="Times New Roman"/>
                <w:color w:val="000000"/>
                <w:spacing w:val="20"/>
                <w:sz w:val="20"/>
                <w:szCs w:val="20"/>
                <w:lang w:eastAsia="ru-RU"/>
              </w:rPr>
              <w:t xml:space="preserve"> оказанию и право на такую помощь.</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proofErr w:type="gramStart"/>
            <w:r w:rsidRPr="00271FFD">
              <w:rPr>
                <w:rFonts w:ascii="Comic Sans MS" w:eastAsia="Times New Roman" w:hAnsi="Comic Sans MS" w:cs="Times New Roman"/>
                <w:color w:val="000000"/>
                <w:spacing w:val="20"/>
                <w:sz w:val="20"/>
                <w:szCs w:val="20"/>
                <w:lang w:eastAsia="ru-RU"/>
              </w:rPr>
              <w:t>Общее понятие "медицинская помощь» лицу, находящемуся в опасном для жизни и здоровья состоянии" обозначает лечебные и профилактические мероприятия, проводимые в целях сохранения жизни раненому или больному, а также для быстрейшего восстановления их здоровья.</w:t>
            </w:r>
            <w:proofErr w:type="gramEnd"/>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В литературе, даже в нормативных документах часто путают понятия первая медицинская помощь, доврачебная помощь, скорая помощь. Это не </w:t>
            </w:r>
            <w:proofErr w:type="gramStart"/>
            <w:r w:rsidRPr="00271FFD">
              <w:rPr>
                <w:rFonts w:ascii="Comic Sans MS" w:eastAsia="Times New Roman" w:hAnsi="Comic Sans MS" w:cs="Times New Roman"/>
                <w:color w:val="000000"/>
                <w:spacing w:val="20"/>
                <w:sz w:val="20"/>
                <w:szCs w:val="20"/>
                <w:lang w:eastAsia="ru-RU"/>
              </w:rPr>
              <w:t>одно и тоже</w:t>
            </w:r>
            <w:proofErr w:type="gramEnd"/>
            <w:r w:rsidRPr="00271FFD">
              <w:rPr>
                <w:rFonts w:ascii="Comic Sans MS" w:eastAsia="Times New Roman" w:hAnsi="Comic Sans MS" w:cs="Times New Roman"/>
                <w:color w:val="000000"/>
                <w:spacing w:val="20"/>
                <w:sz w:val="20"/>
                <w:szCs w:val="20"/>
                <w:lang w:eastAsia="ru-RU"/>
              </w:rPr>
              <w:t>. Это совершенно разные иногда даже юридические понятия.</w:t>
            </w:r>
          </w:p>
        </w:tc>
      </w:tr>
      <w:tr w:rsidR="00271FFD" w:rsidRPr="00271FFD" w:rsidTr="00271FFD">
        <w:tc>
          <w:tcPr>
            <w:tcW w:w="5317" w:type="dxa"/>
            <w:gridSpan w:val="3"/>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25" w:type="dxa"/>
            <w:tcBorders>
              <w:top w:val="single" w:sz="4" w:space="0" w:color="auto"/>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9.</w:t>
            </w:r>
          </w:p>
        </w:tc>
      </w:tr>
      <w:tr w:rsidR="00271FFD" w:rsidRPr="00271FFD" w:rsidTr="00271FFD">
        <w:tc>
          <w:tcPr>
            <w:tcW w:w="5000" w:type="pct"/>
            <w:gridSpan w:val="4"/>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Различают следующие уровни оказания медицинской помощи:</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Первая медицинская помощь</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Первая доврачебная помощь</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Первая врачебная помощь</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Квалифицированная медицинская помощь</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Специализированная медицинская помощь</w:t>
            </w:r>
          </w:p>
        </w:tc>
      </w:tr>
      <w:tr w:rsidR="00271FFD" w:rsidRPr="00271FFD" w:rsidTr="00271FFD">
        <w:tc>
          <w:tcPr>
            <w:tcW w:w="5317" w:type="dxa"/>
            <w:gridSpan w:val="3"/>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25" w:type="dxa"/>
            <w:tcBorders>
              <w:top w:val="single" w:sz="4" w:space="0" w:color="auto"/>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10.</w:t>
            </w:r>
          </w:p>
        </w:tc>
      </w:tr>
      <w:tr w:rsidR="00271FFD" w:rsidRPr="00271FFD" w:rsidTr="00271FFD">
        <w:tc>
          <w:tcPr>
            <w:tcW w:w="5000" w:type="pct"/>
            <w:gridSpan w:val="4"/>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Первая медицинская помощь осуществляется людьми, не обязательно имеющими специальное медицинское образование. Собственно именно об этой помощи и </w:t>
            </w:r>
            <w:proofErr w:type="spellStart"/>
            <w:r w:rsidRPr="00271FFD">
              <w:rPr>
                <w:rFonts w:ascii="Comic Sans MS" w:eastAsia="Times New Roman" w:hAnsi="Comic Sans MS" w:cs="Times New Roman"/>
                <w:color w:val="000000"/>
                <w:spacing w:val="20"/>
                <w:sz w:val="20"/>
                <w:szCs w:val="20"/>
                <w:lang w:eastAsia="ru-RU"/>
              </w:rPr>
              <w:t>пойдет</w:t>
            </w:r>
            <w:proofErr w:type="spellEnd"/>
            <w:r w:rsidRPr="00271FFD">
              <w:rPr>
                <w:rFonts w:ascii="Comic Sans MS" w:eastAsia="Times New Roman" w:hAnsi="Comic Sans MS" w:cs="Times New Roman"/>
                <w:color w:val="000000"/>
                <w:spacing w:val="20"/>
                <w:sz w:val="20"/>
                <w:szCs w:val="20"/>
                <w:lang w:eastAsia="ru-RU"/>
              </w:rPr>
              <w:t xml:space="preserve"> речь в этой лекции. Уровень первой медицинской помощи не предполагает использования каких-либо специальных медицинских инструментов, лекарств или оборудования.</w:t>
            </w:r>
          </w:p>
        </w:tc>
      </w:tr>
      <w:tr w:rsidR="00271FFD" w:rsidRPr="00271FFD" w:rsidTr="00271FFD">
        <w:tc>
          <w:tcPr>
            <w:tcW w:w="5317" w:type="dxa"/>
            <w:gridSpan w:val="3"/>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25" w:type="dxa"/>
            <w:tcBorders>
              <w:top w:val="single" w:sz="4" w:space="0" w:color="auto"/>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11.</w:t>
            </w:r>
          </w:p>
        </w:tc>
      </w:tr>
      <w:tr w:rsidR="00271FFD" w:rsidRPr="00271FFD" w:rsidTr="00271FFD">
        <w:tc>
          <w:tcPr>
            <w:tcW w:w="5000" w:type="pct"/>
            <w:gridSpan w:val="4"/>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Первая доврачебная помощь оказывается лицами, имеющими специальную подготовку по оказанию медицинской помощи. Это средний медицинский персонал (фельдшер, медицинская сестра) или провизор, фармацевт. Это их уровень знаний и умений.</w:t>
            </w:r>
          </w:p>
        </w:tc>
      </w:tr>
      <w:tr w:rsidR="00271FFD" w:rsidRPr="00271FFD" w:rsidTr="00271FFD">
        <w:tc>
          <w:tcPr>
            <w:tcW w:w="5317" w:type="dxa"/>
            <w:gridSpan w:val="3"/>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25" w:type="dxa"/>
            <w:tcBorders>
              <w:top w:val="single" w:sz="4" w:space="0" w:color="auto"/>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12.</w:t>
            </w:r>
          </w:p>
        </w:tc>
      </w:tr>
      <w:tr w:rsidR="00271FFD" w:rsidRPr="00271FFD" w:rsidTr="00271FFD">
        <w:tc>
          <w:tcPr>
            <w:tcW w:w="5000" w:type="pct"/>
            <w:gridSpan w:val="4"/>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Первая врачебная помощь оказывается врачом, имеющим необходимые инструментарий, лекарственные средства, и объем такой помощи регламентируется условиями </w:t>
            </w:r>
            <w:proofErr w:type="spellStart"/>
            <w:r w:rsidRPr="00271FFD">
              <w:rPr>
                <w:rFonts w:ascii="Comic Sans MS" w:eastAsia="Times New Roman" w:hAnsi="Comic Sans MS" w:cs="Times New Roman"/>
                <w:color w:val="000000"/>
                <w:spacing w:val="20"/>
                <w:sz w:val="20"/>
                <w:szCs w:val="20"/>
                <w:lang w:eastAsia="ru-RU"/>
              </w:rPr>
              <w:t>ее</w:t>
            </w:r>
            <w:proofErr w:type="spellEnd"/>
            <w:r w:rsidRPr="00271FFD">
              <w:rPr>
                <w:rFonts w:ascii="Comic Sans MS" w:eastAsia="Times New Roman" w:hAnsi="Comic Sans MS" w:cs="Times New Roman"/>
                <w:color w:val="000000"/>
                <w:spacing w:val="20"/>
                <w:sz w:val="20"/>
                <w:szCs w:val="20"/>
                <w:lang w:eastAsia="ru-RU"/>
              </w:rPr>
              <w:t xml:space="preserve"> оказания, т.е. где она оказывается – вне больничных условий или в поликлинике, машине «скорой помощи», в </w:t>
            </w:r>
            <w:proofErr w:type="spellStart"/>
            <w:r w:rsidRPr="00271FFD">
              <w:rPr>
                <w:rFonts w:ascii="Comic Sans MS" w:eastAsia="Times New Roman" w:hAnsi="Comic Sans MS" w:cs="Times New Roman"/>
                <w:color w:val="000000"/>
                <w:spacing w:val="20"/>
                <w:sz w:val="20"/>
                <w:szCs w:val="20"/>
                <w:lang w:eastAsia="ru-RU"/>
              </w:rPr>
              <w:t>приемном</w:t>
            </w:r>
            <w:proofErr w:type="spellEnd"/>
            <w:r w:rsidRPr="00271FFD">
              <w:rPr>
                <w:rFonts w:ascii="Comic Sans MS" w:eastAsia="Times New Roman" w:hAnsi="Comic Sans MS" w:cs="Times New Roman"/>
                <w:color w:val="000000"/>
                <w:spacing w:val="20"/>
                <w:sz w:val="20"/>
                <w:szCs w:val="20"/>
                <w:lang w:eastAsia="ru-RU"/>
              </w:rPr>
              <w:t xml:space="preserve"> отделении больницы.</w:t>
            </w:r>
          </w:p>
        </w:tc>
      </w:tr>
      <w:tr w:rsidR="00271FFD" w:rsidRPr="00271FFD" w:rsidTr="00271FFD">
        <w:tc>
          <w:tcPr>
            <w:tcW w:w="5317" w:type="dxa"/>
            <w:gridSpan w:val="3"/>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25" w:type="dxa"/>
            <w:tcBorders>
              <w:top w:val="single" w:sz="4" w:space="0" w:color="auto"/>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13.</w:t>
            </w:r>
          </w:p>
        </w:tc>
      </w:tr>
      <w:tr w:rsidR="00271FFD" w:rsidRPr="00271FFD" w:rsidTr="00271FFD">
        <w:tc>
          <w:tcPr>
            <w:tcW w:w="5000" w:type="pct"/>
            <w:gridSpan w:val="4"/>
            <w:tcBorders>
              <w:top w:val="single" w:sz="4" w:space="0" w:color="auto"/>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Квалифицированная медицинская помощь оказывается врачам</w:t>
            </w:r>
            <w:proofErr w:type="gramStart"/>
            <w:r w:rsidRPr="00271FFD">
              <w:rPr>
                <w:rFonts w:ascii="Comic Sans MS" w:eastAsia="Times New Roman" w:hAnsi="Comic Sans MS" w:cs="Times New Roman"/>
                <w:color w:val="000000"/>
                <w:spacing w:val="20"/>
                <w:sz w:val="20"/>
                <w:szCs w:val="20"/>
                <w:lang w:eastAsia="ru-RU"/>
              </w:rPr>
              <w:t>и-</w:t>
            </w:r>
            <w:proofErr w:type="gramEnd"/>
            <w:r w:rsidRPr="00271FFD">
              <w:rPr>
                <w:rFonts w:ascii="Comic Sans MS" w:eastAsia="Times New Roman" w:hAnsi="Comic Sans MS" w:cs="Times New Roman"/>
                <w:color w:val="000000"/>
                <w:spacing w:val="20"/>
                <w:sz w:val="20"/>
                <w:szCs w:val="20"/>
                <w:lang w:eastAsia="ru-RU"/>
              </w:rPr>
              <w:t xml:space="preserve"> специалистами высокой квалификации в условиях многопрофильных</w:t>
            </w:r>
            <w:r w:rsidRPr="00271FFD">
              <w:rPr>
                <w:rFonts w:ascii="Comic Sans MS" w:eastAsia="Times New Roman" w:hAnsi="Comic Sans MS" w:cs="Times New Roman"/>
                <w:color w:val="000000"/>
                <w:spacing w:val="20"/>
                <w:sz w:val="20"/>
                <w:szCs w:val="20"/>
                <w:lang w:eastAsia="ru-RU"/>
              </w:rPr>
              <w:br/>
              <w:t>больниц или травматологических пунктов;</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r>
      <w:tr w:rsidR="00271FFD" w:rsidRPr="00271FFD" w:rsidTr="00271FFD">
        <w:tc>
          <w:tcPr>
            <w:tcW w:w="5317" w:type="dxa"/>
            <w:gridSpan w:val="3"/>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25" w:type="dxa"/>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14.</w:t>
            </w:r>
          </w:p>
        </w:tc>
      </w:tr>
      <w:tr w:rsidR="00271FFD" w:rsidRPr="00271FFD" w:rsidTr="00271FFD">
        <w:tc>
          <w:tcPr>
            <w:tcW w:w="5000" w:type="pct"/>
            <w:gridSpan w:val="4"/>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Специализированная медицинская помощь может быть оказана на самом высоком уровне в условиях специализированных клиник, институтов</w:t>
            </w:r>
            <w:r w:rsidRPr="00271FFD">
              <w:rPr>
                <w:rFonts w:ascii="Comic Sans MS" w:eastAsia="Times New Roman" w:hAnsi="Comic Sans MS" w:cs="Times New Roman"/>
                <w:color w:val="000000"/>
                <w:spacing w:val="20"/>
                <w:sz w:val="20"/>
                <w:szCs w:val="20"/>
                <w:lang w:eastAsia="ru-RU"/>
              </w:rPr>
              <w:br/>
              <w:t>и академий.</w:t>
            </w:r>
          </w:p>
        </w:tc>
      </w:tr>
      <w:tr w:rsidR="00271FFD" w:rsidRPr="00271FFD" w:rsidTr="00271FFD">
        <w:tc>
          <w:tcPr>
            <w:tcW w:w="5317" w:type="dxa"/>
            <w:gridSpan w:val="3"/>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z w:val="21"/>
                <w:szCs w:val="21"/>
                <w:lang w:eastAsia="ru-RU"/>
              </w:rPr>
            </w:pPr>
          </w:p>
        </w:tc>
        <w:tc>
          <w:tcPr>
            <w:tcW w:w="4725" w:type="dxa"/>
            <w:tcBorders>
              <w:top w:val="single" w:sz="4" w:space="0" w:color="auto"/>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15.</w:t>
            </w:r>
          </w:p>
        </w:tc>
      </w:tr>
      <w:tr w:rsidR="00271FFD" w:rsidRPr="00271FFD" w:rsidTr="00271FFD">
        <w:tc>
          <w:tcPr>
            <w:tcW w:w="5000" w:type="pct"/>
            <w:gridSpan w:val="4"/>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Прежде всего, рассмотрим понятия, которые употребляются в связи с медицинской помощью. Несчастный случай, травма, вред здоровью.</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Первая медицинская помощь - комплекс срочных простейших мероприятий для спасения жизни человека и предупреждения осложнений при несчастном случае или внезапном заболевании, проводимых на месте происшествия самим пострадавшим (самопомощь) или другим лицом, находящимся поблизости (взаимопомощь).</w:t>
            </w:r>
          </w:p>
        </w:tc>
      </w:tr>
      <w:tr w:rsidR="00271FFD" w:rsidRPr="00271FFD" w:rsidTr="00271FFD">
        <w:tc>
          <w:tcPr>
            <w:tcW w:w="5317" w:type="dxa"/>
            <w:gridSpan w:val="3"/>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25" w:type="dxa"/>
            <w:tcBorders>
              <w:top w:val="single" w:sz="4" w:space="0" w:color="auto"/>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16.</w:t>
            </w:r>
          </w:p>
        </w:tc>
      </w:tr>
      <w:tr w:rsidR="00271FFD" w:rsidRPr="00271FFD" w:rsidTr="00271FFD">
        <w:tc>
          <w:tcPr>
            <w:tcW w:w="5000" w:type="pct"/>
            <w:gridSpan w:val="4"/>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«Несчастным случаем, принято считать неожиданное происшествие, которое воздействует на организм человека, нанося физическую или (и) психическую </w:t>
            </w:r>
            <w:proofErr w:type="spellStart"/>
            <w:r w:rsidRPr="00271FFD">
              <w:rPr>
                <w:rFonts w:ascii="Comic Sans MS" w:eastAsia="Times New Roman" w:hAnsi="Comic Sans MS" w:cs="Times New Roman"/>
                <w:color w:val="000000"/>
                <w:spacing w:val="20"/>
                <w:sz w:val="20"/>
                <w:szCs w:val="20"/>
                <w:lang w:eastAsia="ru-RU"/>
              </w:rPr>
              <w:t>травму»</w:t>
            </w:r>
            <w:proofErr w:type="gramStart"/>
            <w:r w:rsidRPr="00271FFD">
              <w:rPr>
                <w:rFonts w:ascii="Comic Sans MS" w:eastAsia="Times New Roman" w:hAnsi="Comic Sans MS" w:cs="Times New Roman"/>
                <w:color w:val="000000"/>
                <w:spacing w:val="20"/>
                <w:sz w:val="20"/>
                <w:szCs w:val="20"/>
                <w:lang w:eastAsia="ru-RU"/>
              </w:rPr>
              <w:t>.Н</w:t>
            </w:r>
            <w:proofErr w:type="gramEnd"/>
            <w:r w:rsidRPr="00271FFD">
              <w:rPr>
                <w:rFonts w:ascii="Comic Sans MS" w:eastAsia="Times New Roman" w:hAnsi="Comic Sans MS" w:cs="Times New Roman"/>
                <w:color w:val="000000"/>
                <w:spacing w:val="20"/>
                <w:sz w:val="20"/>
                <w:szCs w:val="20"/>
                <w:lang w:eastAsia="ru-RU"/>
              </w:rPr>
              <w:t>ЕСЧАСТНЫЙ</w:t>
            </w:r>
            <w:proofErr w:type="spellEnd"/>
            <w:r w:rsidRPr="00271FFD">
              <w:rPr>
                <w:rFonts w:ascii="Comic Sans MS" w:eastAsia="Times New Roman" w:hAnsi="Comic Sans MS" w:cs="Times New Roman"/>
                <w:color w:val="000000"/>
                <w:spacing w:val="20"/>
                <w:sz w:val="20"/>
                <w:szCs w:val="20"/>
                <w:lang w:eastAsia="ru-RU"/>
              </w:rPr>
              <w:t xml:space="preserve"> СЛУЧАЙ это - внезапное и вредное разовое воздействие внешней силы на организм человека при отсутствии умысла со стороны пострадавшего. </w:t>
            </w:r>
            <w:proofErr w:type="gramStart"/>
            <w:r w:rsidRPr="00271FFD">
              <w:rPr>
                <w:rFonts w:ascii="Comic Sans MS" w:eastAsia="Times New Roman" w:hAnsi="Comic Sans MS" w:cs="Times New Roman"/>
                <w:color w:val="000000"/>
                <w:spacing w:val="20"/>
                <w:sz w:val="20"/>
                <w:szCs w:val="20"/>
                <w:lang w:eastAsia="ru-RU"/>
              </w:rPr>
              <w:t>Это</w:t>
            </w:r>
            <w:proofErr w:type="gramEnd"/>
            <w:r w:rsidRPr="00271FFD">
              <w:rPr>
                <w:rFonts w:ascii="Comic Sans MS" w:eastAsia="Times New Roman" w:hAnsi="Comic Sans MS" w:cs="Times New Roman"/>
                <w:color w:val="000000"/>
                <w:spacing w:val="20"/>
                <w:sz w:val="20"/>
                <w:szCs w:val="20"/>
                <w:lang w:eastAsia="ru-RU"/>
              </w:rPr>
              <w:t xml:space="preserve"> например учитывается в законодательстве о пособиях и пенсиях по социальному страхованию. Если увечье связано с выполнением работником трудовых обязанностей и произошло по вине предприятия, последнее </w:t>
            </w:r>
            <w:proofErr w:type="spellStart"/>
            <w:r w:rsidRPr="00271FFD">
              <w:rPr>
                <w:rFonts w:ascii="Comic Sans MS" w:eastAsia="Times New Roman" w:hAnsi="Comic Sans MS" w:cs="Times New Roman"/>
                <w:color w:val="000000"/>
                <w:spacing w:val="20"/>
                <w:sz w:val="20"/>
                <w:szCs w:val="20"/>
                <w:lang w:eastAsia="ru-RU"/>
              </w:rPr>
              <w:t>несет</w:t>
            </w:r>
            <w:proofErr w:type="spellEnd"/>
            <w:r w:rsidRPr="00271FFD">
              <w:rPr>
                <w:rFonts w:ascii="Comic Sans MS" w:eastAsia="Times New Roman" w:hAnsi="Comic Sans MS" w:cs="Times New Roman"/>
                <w:color w:val="000000"/>
                <w:spacing w:val="20"/>
                <w:sz w:val="20"/>
                <w:szCs w:val="20"/>
                <w:lang w:eastAsia="ru-RU"/>
              </w:rPr>
              <w:t xml:space="preserve"> материальную ответственность.</w:t>
            </w:r>
          </w:p>
        </w:tc>
      </w:tr>
      <w:tr w:rsidR="00271FFD" w:rsidRPr="00271FFD" w:rsidTr="00271FFD">
        <w:tc>
          <w:tcPr>
            <w:tcW w:w="5317" w:type="dxa"/>
            <w:gridSpan w:val="3"/>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25" w:type="dxa"/>
            <w:tcBorders>
              <w:top w:val="single" w:sz="4" w:space="0" w:color="auto"/>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17.</w:t>
            </w:r>
          </w:p>
        </w:tc>
      </w:tr>
      <w:tr w:rsidR="00271FFD" w:rsidRPr="00271FFD" w:rsidTr="00271FFD">
        <w:tc>
          <w:tcPr>
            <w:tcW w:w="5000" w:type="pct"/>
            <w:gridSpan w:val="4"/>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Несчастный случай может произойти когда угодно, где угодно, с кем угодно, при самых разных обстоятельствах. Это может быть травма внутри автомобиля при автокатастрофе, или наезд транспортного средства на пешехода (на </w:t>
            </w:r>
            <w:proofErr w:type="spellStart"/>
            <w:r w:rsidRPr="00271FFD">
              <w:rPr>
                <w:rFonts w:ascii="Comic Sans MS" w:eastAsia="Times New Roman" w:hAnsi="Comic Sans MS" w:cs="Times New Roman"/>
                <w:color w:val="000000"/>
                <w:spacing w:val="20"/>
                <w:sz w:val="20"/>
                <w:szCs w:val="20"/>
                <w:lang w:eastAsia="ru-RU"/>
              </w:rPr>
              <w:t>ребенка</w:t>
            </w:r>
            <w:proofErr w:type="spellEnd"/>
            <w:r w:rsidRPr="00271FFD">
              <w:rPr>
                <w:rFonts w:ascii="Comic Sans MS" w:eastAsia="Times New Roman" w:hAnsi="Comic Sans MS" w:cs="Times New Roman"/>
                <w:color w:val="000000"/>
                <w:spacing w:val="20"/>
                <w:sz w:val="20"/>
                <w:szCs w:val="20"/>
                <w:lang w:eastAsia="ru-RU"/>
              </w:rPr>
              <w:t>, на женщину средних лет, на старика…), или порез острым предметом, или удар в голову во время пьяной драки, или падение с высоты, или укус животного, или поражение электрическим током или высокой температурой... Различают несчастный случай на производстве, связанный с работой, в быту.</w:t>
            </w:r>
          </w:p>
        </w:tc>
      </w:tr>
      <w:tr w:rsidR="00271FFD" w:rsidRPr="00271FFD" w:rsidTr="00271FFD">
        <w:tc>
          <w:tcPr>
            <w:tcW w:w="5298" w:type="dxa"/>
            <w:gridSpan w:val="2"/>
            <w:tcBorders>
              <w:top w:val="single" w:sz="4" w:space="0" w:color="auto"/>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single" w:sz="4" w:space="0" w:color="auto"/>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18.</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Травма (от греч. </w:t>
            </w:r>
            <w:proofErr w:type="spellStart"/>
            <w:r w:rsidRPr="00271FFD">
              <w:rPr>
                <w:rFonts w:ascii="Comic Sans MS" w:eastAsia="Times New Roman" w:hAnsi="Comic Sans MS" w:cs="Times New Roman"/>
                <w:color w:val="000000"/>
                <w:spacing w:val="20"/>
                <w:sz w:val="20"/>
                <w:szCs w:val="20"/>
                <w:lang w:eastAsia="ru-RU"/>
              </w:rPr>
              <w:t>tr</w:t>
            </w:r>
            <w:proofErr w:type="gramStart"/>
            <w:r w:rsidRPr="00271FFD">
              <w:rPr>
                <w:rFonts w:ascii="Comic Sans MS" w:eastAsia="Times New Roman" w:hAnsi="Comic Sans MS" w:cs="Times New Roman"/>
                <w:color w:val="000000"/>
                <w:spacing w:val="20"/>
                <w:sz w:val="20"/>
                <w:szCs w:val="20"/>
                <w:lang w:eastAsia="ru-RU"/>
              </w:rPr>
              <w:t>а</w:t>
            </w:r>
            <w:proofErr w:type="gramEnd"/>
            <w:r w:rsidRPr="00271FFD">
              <w:rPr>
                <w:rFonts w:ascii="Comic Sans MS" w:eastAsia="Times New Roman" w:hAnsi="Comic Sans MS" w:cs="Times New Roman"/>
                <w:color w:val="000000"/>
                <w:spacing w:val="20"/>
                <w:sz w:val="20"/>
                <w:szCs w:val="20"/>
                <w:lang w:eastAsia="ru-RU"/>
              </w:rPr>
              <w:t>uma</w:t>
            </w:r>
            <w:proofErr w:type="spellEnd"/>
            <w:r w:rsidRPr="00271FFD">
              <w:rPr>
                <w:rFonts w:ascii="Comic Sans MS" w:eastAsia="Times New Roman" w:hAnsi="Comic Sans MS" w:cs="Times New Roman"/>
                <w:color w:val="000000"/>
                <w:spacing w:val="20"/>
                <w:sz w:val="20"/>
                <w:szCs w:val="20"/>
                <w:lang w:eastAsia="ru-RU"/>
              </w:rPr>
              <w:t xml:space="preserve"> - рана), повреждение в организме человека или животного, вызванное действием факторов внешней среды. </w:t>
            </w:r>
            <w:proofErr w:type="gramStart"/>
            <w:r w:rsidRPr="00271FFD">
              <w:rPr>
                <w:rFonts w:ascii="Comic Sans MS" w:eastAsia="Times New Roman" w:hAnsi="Comic Sans MS" w:cs="Times New Roman"/>
                <w:color w:val="000000"/>
                <w:spacing w:val="20"/>
                <w:sz w:val="20"/>
                <w:szCs w:val="20"/>
                <w:lang w:eastAsia="ru-RU"/>
              </w:rPr>
              <w:t xml:space="preserve">В зависимости от вида травмирующего фактора различают травмы - механические, термические (ожоги, обморожения), химические травмы, баротравмы (связанные с резким изменением атмосферного давления), </w:t>
            </w:r>
            <w:proofErr w:type="spellStart"/>
            <w:r w:rsidRPr="00271FFD">
              <w:rPr>
                <w:rFonts w:ascii="Comic Sans MS" w:eastAsia="Times New Roman" w:hAnsi="Comic Sans MS" w:cs="Times New Roman"/>
                <w:color w:val="000000"/>
                <w:spacing w:val="20"/>
                <w:sz w:val="20"/>
                <w:szCs w:val="20"/>
                <w:lang w:eastAsia="ru-RU"/>
              </w:rPr>
              <w:t>электротравмы</w:t>
            </w:r>
            <w:proofErr w:type="spellEnd"/>
            <w:r w:rsidRPr="00271FFD">
              <w:rPr>
                <w:rFonts w:ascii="Comic Sans MS" w:eastAsia="Times New Roman" w:hAnsi="Comic Sans MS" w:cs="Times New Roman"/>
                <w:color w:val="000000"/>
                <w:spacing w:val="20"/>
                <w:sz w:val="20"/>
                <w:szCs w:val="20"/>
                <w:lang w:eastAsia="ru-RU"/>
              </w:rPr>
              <w:t xml:space="preserve"> и т.д., а также комбинированные травмы, например сочетание механической травмы. и ожога; от длительности воздействия травмирующего фактора - острые и хронические травмы.; от обстоятельств, при которых произошла травма - бытовые), производственные, спортивные, боевые и т.д.</w:t>
            </w:r>
            <w:proofErr w:type="gramEnd"/>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Особый вид</w:t>
            </w:r>
            <w:proofErr w:type="gramStart"/>
            <w:r w:rsidRPr="00271FFD">
              <w:rPr>
                <w:rFonts w:ascii="Comic Sans MS" w:eastAsia="Times New Roman" w:hAnsi="Comic Sans MS" w:cs="Times New Roman"/>
                <w:color w:val="000000"/>
                <w:spacing w:val="20"/>
                <w:sz w:val="20"/>
                <w:szCs w:val="20"/>
                <w:lang w:eastAsia="ru-RU"/>
              </w:rPr>
              <w:t>.</w:t>
            </w:r>
            <w:proofErr w:type="gramEnd"/>
            <w:r w:rsidRPr="00271FFD">
              <w:rPr>
                <w:rFonts w:ascii="Comic Sans MS" w:eastAsia="Times New Roman" w:hAnsi="Comic Sans MS" w:cs="Times New Roman"/>
                <w:color w:val="000000"/>
                <w:spacing w:val="20"/>
                <w:sz w:val="20"/>
                <w:szCs w:val="20"/>
                <w:lang w:eastAsia="ru-RU"/>
              </w:rPr>
              <w:t xml:space="preserve"> </w:t>
            </w:r>
            <w:proofErr w:type="gramStart"/>
            <w:r w:rsidRPr="00271FFD">
              <w:rPr>
                <w:rFonts w:ascii="Comic Sans MS" w:eastAsia="Times New Roman" w:hAnsi="Comic Sans MS" w:cs="Times New Roman"/>
                <w:color w:val="000000"/>
                <w:spacing w:val="20"/>
                <w:sz w:val="20"/>
                <w:szCs w:val="20"/>
                <w:lang w:eastAsia="ru-RU"/>
              </w:rPr>
              <w:t>т</w:t>
            </w:r>
            <w:proofErr w:type="gramEnd"/>
            <w:r w:rsidRPr="00271FFD">
              <w:rPr>
                <w:rFonts w:ascii="Comic Sans MS" w:eastAsia="Times New Roman" w:hAnsi="Comic Sans MS" w:cs="Times New Roman"/>
                <w:color w:val="000000"/>
                <w:spacing w:val="20"/>
                <w:sz w:val="20"/>
                <w:szCs w:val="20"/>
                <w:lang w:eastAsia="ru-RU"/>
              </w:rPr>
              <w:t>равмы - психическая травма, связанная с тяжёлыми переживаниями (в частности, в результате травмирующего словесного воздействия); она может привести к болезненным реакциям в психической и вегетативной сферах (депрессия, неврозы и др.).</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19.</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Травме соответствует юридическое понятие вред здоровью. В уголовно-правовом смысле вред здоровью – это травма, заболевание или патологическое состояние, возникшее в результате действия (или бездействия) человека в результате действия факторов окружающей среды (механических, физических, химических, биологических, психологических и т. д.). Различают умышленное и неумышленное причинение вреда здоровью.</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20.</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Систему оказания очевидцами первой медицинской помощи пострадавшим на месте происшествия Россия унаследовала от СССР. Правовые основы первой медицинской помощи определены </w:t>
            </w:r>
            <w:proofErr w:type="spellStart"/>
            <w:r w:rsidRPr="00271FFD">
              <w:rPr>
                <w:rFonts w:ascii="Comic Sans MS" w:eastAsia="Times New Roman" w:hAnsi="Comic Sans MS" w:cs="Times New Roman"/>
                <w:color w:val="000000"/>
                <w:spacing w:val="20"/>
                <w:sz w:val="20"/>
                <w:szCs w:val="20"/>
                <w:lang w:eastAsia="ru-RU"/>
              </w:rPr>
              <w:t>статьей</w:t>
            </w:r>
            <w:proofErr w:type="spellEnd"/>
            <w:r w:rsidRPr="00271FFD">
              <w:rPr>
                <w:rFonts w:ascii="Comic Sans MS" w:eastAsia="Times New Roman" w:hAnsi="Comic Sans MS" w:cs="Times New Roman"/>
                <w:color w:val="000000"/>
                <w:spacing w:val="20"/>
                <w:sz w:val="20"/>
                <w:szCs w:val="20"/>
                <w:lang w:eastAsia="ru-RU"/>
              </w:rPr>
              <w:t xml:space="preserve"> 125 УК РФ «Оставление в опасности» и Федеральным законом «О защите населения и территорий от чрезвычайных ситуаций природного и техногенного характера». Они обязывают граждан Российской Федерации изучать и постоянно совершенствовать свои знания и практические навыки в области оказания первой медицинской помощи. Особое внимание в законе уделяется соответствующему обучению персонала опасных видов производства и транспорта, а также оснащению аптечек, медпунктов и санитарного транспорта современными средствами оказания медицинской помощи.</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21.</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Статья 16 Закона «О частной детективной и охранной деятельности в Российской Федерации» обязывает частного детектива и охранника, кроме оповещения органов внутренних дел, обеспечивать первую медицинскую помощь пострадавшим от применения оружия и специальных средств и уведомлять прокурора о случаях смерти или причинении телесных повреждений.</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22.</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Перед получением лицензии кандидат проходит специальную подготовку по программе обучения частных охранников, куда входит и медицинская подготовка, поэтому охранник обязан уметь оказывать доврачебную помощь. Нарушение требований закона, в том числе и этого требования, может повлечь за собой лишение статуса частного охранника или детектива.</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Гражданин, не являющийся охранником, не обязан уметь оказывать доврачебную помощь. Но, несмотря на отсутствие в статье 24 Закона «Об оружии» обязанности оказания медицинской помощи пострадавшим от применения оружия, его владелец может быть </w:t>
            </w:r>
            <w:proofErr w:type="spellStart"/>
            <w:r w:rsidRPr="00271FFD">
              <w:rPr>
                <w:rFonts w:ascii="Comic Sans MS" w:eastAsia="Times New Roman" w:hAnsi="Comic Sans MS" w:cs="Times New Roman"/>
                <w:color w:val="000000"/>
                <w:spacing w:val="20"/>
                <w:sz w:val="20"/>
                <w:szCs w:val="20"/>
                <w:lang w:eastAsia="ru-RU"/>
              </w:rPr>
              <w:t>привлечен</w:t>
            </w:r>
            <w:proofErr w:type="spellEnd"/>
            <w:r w:rsidRPr="00271FFD">
              <w:rPr>
                <w:rFonts w:ascii="Comic Sans MS" w:eastAsia="Times New Roman" w:hAnsi="Comic Sans MS" w:cs="Times New Roman"/>
                <w:color w:val="000000"/>
                <w:spacing w:val="20"/>
                <w:sz w:val="20"/>
                <w:szCs w:val="20"/>
                <w:lang w:eastAsia="ru-RU"/>
              </w:rPr>
              <w:t xml:space="preserve"> к уголовной ответственности по статье 125 УК РФ «Оставление в опасности» независимо от того, является он охранником или нет.</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23.</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bookmarkStart w:id="0" w:name="149"/>
            <w:bookmarkEnd w:id="0"/>
            <w:r w:rsidRPr="00271FFD">
              <w:rPr>
                <w:rFonts w:ascii="Comic Sans MS" w:eastAsia="Times New Roman" w:hAnsi="Comic Sans MS" w:cs="Times New Roman"/>
                <w:color w:val="000000"/>
                <w:spacing w:val="20"/>
                <w:sz w:val="20"/>
                <w:szCs w:val="20"/>
                <w:lang w:eastAsia="ru-RU"/>
              </w:rPr>
              <w:t>Оставление в опасности (ст. 125 УК)</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 Оставление в опасности заключается в заведомом оставлении без помощи лица, находящегося в опасном для жизни или здоровья состоянии и </w:t>
            </w:r>
            <w:proofErr w:type="spellStart"/>
            <w:r w:rsidRPr="00271FFD">
              <w:rPr>
                <w:rFonts w:ascii="Comic Sans MS" w:eastAsia="Times New Roman" w:hAnsi="Comic Sans MS" w:cs="Times New Roman"/>
                <w:color w:val="000000"/>
                <w:spacing w:val="20"/>
                <w:sz w:val="20"/>
                <w:szCs w:val="20"/>
                <w:lang w:eastAsia="ru-RU"/>
              </w:rPr>
              <w:t>лишенного</w:t>
            </w:r>
            <w:proofErr w:type="spellEnd"/>
            <w:r w:rsidRPr="00271FFD">
              <w:rPr>
                <w:rFonts w:ascii="Comic Sans MS" w:eastAsia="Times New Roman" w:hAnsi="Comic Sans MS" w:cs="Times New Roman"/>
                <w:color w:val="000000"/>
                <w:spacing w:val="20"/>
                <w:sz w:val="20"/>
                <w:szCs w:val="20"/>
                <w:lang w:eastAsia="ru-RU"/>
              </w:rPr>
              <w:t xml:space="preserve"> возможности принять меры к самосохранению по малолетству, старости, болезни или вследствие своей беспомощности, - в </w:t>
            </w:r>
            <w:proofErr w:type="gramStart"/>
            <w:r w:rsidRPr="00271FFD">
              <w:rPr>
                <w:rFonts w:ascii="Comic Sans MS" w:eastAsia="Times New Roman" w:hAnsi="Comic Sans MS" w:cs="Times New Roman"/>
                <w:color w:val="000000"/>
                <w:spacing w:val="20"/>
                <w:sz w:val="20"/>
                <w:szCs w:val="20"/>
                <w:lang w:eastAsia="ru-RU"/>
              </w:rPr>
              <w:t>случаях</w:t>
            </w:r>
            <w:proofErr w:type="gramEnd"/>
            <w:r w:rsidRPr="00271FFD">
              <w:rPr>
                <w:rFonts w:ascii="Comic Sans MS" w:eastAsia="Times New Roman" w:hAnsi="Comic Sans MS" w:cs="Times New Roman"/>
                <w:color w:val="000000"/>
                <w:spacing w:val="20"/>
                <w:sz w:val="20"/>
                <w:szCs w:val="20"/>
                <w:lang w:eastAsia="ru-RU"/>
              </w:rPr>
              <w:t xml:space="preserve">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состоянии</w:t>
            </w:r>
            <w:proofErr w:type="gramStart"/>
            <w:r w:rsidRPr="00271FFD">
              <w:rPr>
                <w:rFonts w:ascii="Comic Sans MS" w:eastAsia="Times New Roman" w:hAnsi="Comic Sans MS" w:cs="Times New Roman"/>
                <w:color w:val="000000"/>
                <w:spacing w:val="20"/>
                <w:sz w:val="20"/>
                <w:szCs w:val="20"/>
                <w:lang w:eastAsia="ru-RU"/>
              </w:rPr>
              <w:t>.</w:t>
            </w:r>
            <w:proofErr w:type="gramEnd"/>
            <w:r w:rsidRPr="00271FFD">
              <w:rPr>
                <w:rFonts w:ascii="Comic Sans MS" w:eastAsia="Times New Roman" w:hAnsi="Comic Sans MS" w:cs="Times New Roman"/>
                <w:color w:val="000000"/>
                <w:spacing w:val="20"/>
                <w:sz w:val="20"/>
                <w:szCs w:val="20"/>
                <w:lang w:eastAsia="ru-RU"/>
              </w:rPr>
              <w:t xml:space="preserve"> </w:t>
            </w:r>
            <w:proofErr w:type="gramStart"/>
            <w:r w:rsidRPr="00271FFD">
              <w:rPr>
                <w:rFonts w:ascii="Comic Sans MS" w:eastAsia="Times New Roman" w:hAnsi="Comic Sans MS" w:cs="Times New Roman"/>
                <w:color w:val="000000"/>
                <w:spacing w:val="20"/>
                <w:sz w:val="20"/>
                <w:szCs w:val="20"/>
                <w:lang w:eastAsia="ru-RU"/>
              </w:rPr>
              <w:t>п</w:t>
            </w:r>
            <w:proofErr w:type="gramEnd"/>
            <w:r w:rsidRPr="00271FFD">
              <w:rPr>
                <w:rFonts w:ascii="Comic Sans MS" w:eastAsia="Times New Roman" w:hAnsi="Comic Sans MS" w:cs="Times New Roman"/>
                <w:color w:val="000000"/>
                <w:spacing w:val="20"/>
                <w:sz w:val="20"/>
                <w:szCs w:val="20"/>
                <w:lang w:eastAsia="ru-RU"/>
              </w:rPr>
              <w:t>ри этом уголовная ответственность наступает за сам факт оставления в опасности, независимо от наступления в результате этого каких-либо последствий.</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24.</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Субъект данного преступления - специальный. Им могут быть две категории физических, вменяемых, достигших 16-летнего возраста лиц: либо те из них, на ком лежит правовая обязанность оказывать помощь потерпевшим, либо те, кто сами поставили их в </w:t>
            </w:r>
            <w:proofErr w:type="gramStart"/>
            <w:r w:rsidRPr="00271FFD">
              <w:rPr>
                <w:rFonts w:ascii="Comic Sans MS" w:eastAsia="Times New Roman" w:hAnsi="Comic Sans MS" w:cs="Times New Roman"/>
                <w:color w:val="000000"/>
                <w:spacing w:val="20"/>
                <w:sz w:val="20"/>
                <w:szCs w:val="20"/>
                <w:lang w:eastAsia="ru-RU"/>
              </w:rPr>
              <w:t>опасное</w:t>
            </w:r>
            <w:proofErr w:type="gramEnd"/>
            <w:r w:rsidRPr="00271FFD">
              <w:rPr>
                <w:rFonts w:ascii="Comic Sans MS" w:eastAsia="Times New Roman" w:hAnsi="Comic Sans MS" w:cs="Times New Roman"/>
                <w:color w:val="000000"/>
                <w:spacing w:val="20"/>
                <w:sz w:val="20"/>
                <w:szCs w:val="20"/>
                <w:lang w:eastAsia="ru-RU"/>
              </w:rPr>
              <w:t xml:space="preserve"> для жизни или здоровья состоянии.</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При конкретизации этого тезиса субъектами преступления должны признаваться:</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лица, обязанные оказывать помощь на основании прямого указания закона (родители, опекуны, дети и т.п.);</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лица, обязанные выполнять названные действия в связи с избранной профессией или исполнением служебных обязанностей (врачи, фельдшера, воспитатели дошкольных учреждений, учителя школ, пожарные, милиционеры, сотрудники МЧС, руководители спортивных клубов и секций, туристических групп, спасатели на водах и т.п.);</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лица, на которых указанные обязанности возложены по договору найма (няни, сиделки, телохранители, охранники, проводник в горах, инструкторы по плаванию);</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лица, названные обязанности которых вытекают из их предшествующего поведения (например, виновники ДТП, охотники, оставившие своего обессилившего коллегу одного в лесу, граждане, подкидывающие </w:t>
            </w:r>
            <w:proofErr w:type="spellStart"/>
            <w:r w:rsidRPr="00271FFD">
              <w:rPr>
                <w:rFonts w:ascii="Comic Sans MS" w:eastAsia="Times New Roman" w:hAnsi="Comic Sans MS" w:cs="Times New Roman"/>
                <w:color w:val="000000"/>
                <w:spacing w:val="20"/>
                <w:sz w:val="20"/>
                <w:szCs w:val="20"/>
                <w:lang w:eastAsia="ru-RU"/>
              </w:rPr>
              <w:t>ребенка</w:t>
            </w:r>
            <w:proofErr w:type="spellEnd"/>
            <w:r w:rsidRPr="00271FFD">
              <w:rPr>
                <w:rFonts w:ascii="Comic Sans MS" w:eastAsia="Times New Roman" w:hAnsi="Comic Sans MS" w:cs="Times New Roman"/>
                <w:color w:val="000000"/>
                <w:spacing w:val="20"/>
                <w:sz w:val="20"/>
                <w:szCs w:val="20"/>
                <w:lang w:eastAsia="ru-RU"/>
              </w:rPr>
              <w:t xml:space="preserve"> и т.п.).</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z w:val="21"/>
                <w:szCs w:val="21"/>
                <w:lang w:eastAsia="ru-RU"/>
              </w:rPr>
            </w:pP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25.</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На месте происшествия при применении оружия гражданами могут оказаться должностные лица, которые охраняют правопорядок. Такие лица, например, сотрудники милиции, в случаях применения физической силы, специальных средств или огнестрельного оружия в силу служебного долга обязаны "обеспечить лицам, получившим телесные повреждения, предоставление доврачебной помощи". Обратите внимание в тексте закона ошибка «доврачебная помощь». Сотрудники милиции, не имея среднего медицинского образования и специального медицинского оборудования, конечно же, такую помощь обеспечить не могут в принципе. Указанная обязанность есть и у других представителей органов  правопорядка.</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26.</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Наряду с этим приняты законодательные акты, которые обязывают оказывать доврачебную </w:t>
            </w:r>
            <w:proofErr w:type="gramStart"/>
            <w:r w:rsidRPr="00271FFD">
              <w:rPr>
                <w:rFonts w:ascii="Comic Sans MS" w:eastAsia="Times New Roman" w:hAnsi="Comic Sans MS" w:cs="Times New Roman"/>
                <w:color w:val="000000"/>
                <w:spacing w:val="20"/>
                <w:sz w:val="20"/>
                <w:szCs w:val="20"/>
                <w:lang w:eastAsia="ru-RU"/>
              </w:rPr>
              <w:t>помощь</w:t>
            </w:r>
            <w:proofErr w:type="gramEnd"/>
            <w:r w:rsidRPr="00271FFD">
              <w:rPr>
                <w:rFonts w:ascii="Comic Sans MS" w:eastAsia="Times New Roman" w:hAnsi="Comic Sans MS" w:cs="Times New Roman"/>
                <w:color w:val="000000"/>
                <w:spacing w:val="20"/>
                <w:sz w:val="20"/>
                <w:szCs w:val="20"/>
                <w:lang w:eastAsia="ru-RU"/>
              </w:rPr>
              <w:t xml:space="preserve"> как должностных лиц, так и рядовых граждан в случае происшествий, в результате которых </w:t>
            </w:r>
            <w:proofErr w:type="spellStart"/>
            <w:r w:rsidRPr="00271FFD">
              <w:rPr>
                <w:rFonts w:ascii="Comic Sans MS" w:eastAsia="Times New Roman" w:hAnsi="Comic Sans MS" w:cs="Times New Roman"/>
                <w:color w:val="000000"/>
                <w:spacing w:val="20"/>
                <w:sz w:val="20"/>
                <w:szCs w:val="20"/>
                <w:lang w:eastAsia="ru-RU"/>
              </w:rPr>
              <w:t>причинен</w:t>
            </w:r>
            <w:proofErr w:type="spellEnd"/>
            <w:r w:rsidRPr="00271FFD">
              <w:rPr>
                <w:rFonts w:ascii="Comic Sans MS" w:eastAsia="Times New Roman" w:hAnsi="Comic Sans MS" w:cs="Times New Roman"/>
                <w:color w:val="000000"/>
                <w:spacing w:val="20"/>
                <w:sz w:val="20"/>
                <w:szCs w:val="20"/>
                <w:lang w:eastAsia="ru-RU"/>
              </w:rPr>
              <w:t xml:space="preserve"> вред здоровью людей. Характерным примером является оказание доврачебной помощи в случаях дорожно-транспортных происшествий (ДТП), чрезвычайных ситуаций.</w:t>
            </w:r>
            <w:r w:rsidRPr="00271FFD">
              <w:rPr>
                <w:rFonts w:ascii="Comic Sans MS" w:eastAsia="Times New Roman" w:hAnsi="Comic Sans MS" w:cs="Times New Roman"/>
                <w:color w:val="000000"/>
                <w:spacing w:val="20"/>
                <w:sz w:val="20"/>
                <w:szCs w:val="20"/>
                <w:lang w:eastAsia="ru-RU"/>
              </w:rPr>
              <w:br/>
              <w:t xml:space="preserve">В соответствии со ст.23 Федерального закона "О безопасности дорожного движения" от 10 декабря 1995 г. N 196-ФЗ предусмотрено обучение участников дорожного движения, должностных лиц органов внутренних дел РФ и других специализированных подразделений, а также населения </w:t>
            </w:r>
            <w:proofErr w:type="spellStart"/>
            <w:r w:rsidRPr="00271FFD">
              <w:rPr>
                <w:rFonts w:ascii="Comic Sans MS" w:eastAsia="Times New Roman" w:hAnsi="Comic Sans MS" w:cs="Times New Roman"/>
                <w:color w:val="000000"/>
                <w:spacing w:val="20"/>
                <w:sz w:val="20"/>
                <w:szCs w:val="20"/>
                <w:lang w:eastAsia="ru-RU"/>
              </w:rPr>
              <w:t>приемам</w:t>
            </w:r>
            <w:proofErr w:type="spellEnd"/>
            <w:r w:rsidRPr="00271FFD">
              <w:rPr>
                <w:rFonts w:ascii="Comic Sans MS" w:eastAsia="Times New Roman" w:hAnsi="Comic Sans MS" w:cs="Times New Roman"/>
                <w:color w:val="000000"/>
                <w:spacing w:val="20"/>
                <w:sz w:val="20"/>
                <w:szCs w:val="20"/>
                <w:lang w:eastAsia="ru-RU"/>
              </w:rPr>
              <w:t xml:space="preserve"> оказания доврачебной помощи лицам, пострадавшим в ДТП. Медицинская помощь таким лицам заключается в оказании им первой медицинской помощи на месте происшествия, во время следования в лечебное учреждение и в лечебном учреждении при переносе больного.</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27.</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proofErr w:type="gramStart"/>
            <w:r w:rsidRPr="00271FFD">
              <w:rPr>
                <w:rFonts w:ascii="Comic Sans MS" w:eastAsia="Times New Roman" w:hAnsi="Comic Sans MS" w:cs="Times New Roman"/>
                <w:color w:val="000000"/>
                <w:spacing w:val="20"/>
                <w:sz w:val="20"/>
                <w:szCs w:val="20"/>
                <w:lang w:eastAsia="ru-RU"/>
              </w:rPr>
              <w:t xml:space="preserve">В соответствии с законом "О безопасности дорожного движения" и приказом </w:t>
            </w:r>
            <w:proofErr w:type="spellStart"/>
            <w:r w:rsidRPr="00271FFD">
              <w:rPr>
                <w:rFonts w:ascii="Comic Sans MS" w:eastAsia="Times New Roman" w:hAnsi="Comic Sans MS" w:cs="Times New Roman"/>
                <w:color w:val="000000"/>
                <w:spacing w:val="20"/>
                <w:sz w:val="20"/>
                <w:szCs w:val="20"/>
                <w:lang w:eastAsia="ru-RU"/>
              </w:rPr>
              <w:t>Минздравмедпрома</w:t>
            </w:r>
            <w:proofErr w:type="spellEnd"/>
            <w:r w:rsidRPr="00271FFD">
              <w:rPr>
                <w:rFonts w:ascii="Comic Sans MS" w:eastAsia="Times New Roman" w:hAnsi="Comic Sans MS" w:cs="Times New Roman"/>
                <w:color w:val="000000"/>
                <w:spacing w:val="20"/>
                <w:sz w:val="20"/>
                <w:szCs w:val="20"/>
                <w:lang w:eastAsia="ru-RU"/>
              </w:rPr>
              <w:t xml:space="preserve"> РФ от 20 августа 1996 г. N325 "Об утверждении аптечки первой помощи (автомобильной)" в обязательный обиход водителей транспорта введена аптечка первой помощи, в которой всегда должны быть перечисленные в приложении к указанному приказу лекарственные средства и изделия медицинского назначения, а также правила оказания первой само- и взаимопомощи.</w:t>
            </w:r>
            <w:proofErr w:type="gramEnd"/>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28.</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Таким образом, первая медицинская помощь, в том числе и после применения оружия, может быть оказана: сотрудниками правоохранительных органов и частных охранных структур, гражданами, имеющими право на управление транспортными средствами, медицинскими работниками и другими лицами.</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Помощь может потребоваться не только медицинская. Например, потерпевший или правонарушитель оказался беспомощным и не может передвигаться в связи с причинением ему вреда такого вида, при котором доврачебная помощь не требуется. Это может быть лицо с явными признаками инвалидности, человек преклонного возраста и т.п. В данном случае может понадобиться уведомить родственников такого лица - родителей, супруга, совершеннолетних детей и других лиц, проживающих вместе с потерпевшим. Сделать это необходимо как можно быстрее, особенно в холодное время года, если потерпевшее лицо находится вне помещения. Но предварительно необходимо точно установить личности пострадавшего и лиц, которых следует информировать.</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29.</w:t>
            </w:r>
          </w:p>
        </w:tc>
      </w:tr>
      <w:tr w:rsidR="00271FFD" w:rsidRPr="00271FFD" w:rsidTr="00271FFD">
        <w:trPr>
          <w:trHeight w:val="3987"/>
        </w:trPr>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Важно отметить, что в соответствии со ст.125 УК РФ гражданин, применивший оружие, причинивший при этом телесные повреждения и оставивший без помощи лицо, которое "сам поставил в опасное для жизни или здоровья состояние", может быть </w:t>
            </w:r>
            <w:proofErr w:type="spellStart"/>
            <w:r w:rsidRPr="00271FFD">
              <w:rPr>
                <w:rFonts w:ascii="Comic Sans MS" w:eastAsia="Times New Roman" w:hAnsi="Comic Sans MS" w:cs="Times New Roman"/>
                <w:color w:val="000000"/>
                <w:spacing w:val="20"/>
                <w:sz w:val="20"/>
                <w:szCs w:val="20"/>
                <w:lang w:eastAsia="ru-RU"/>
              </w:rPr>
              <w:t>привлечен</w:t>
            </w:r>
            <w:proofErr w:type="spellEnd"/>
            <w:r w:rsidRPr="00271FFD">
              <w:rPr>
                <w:rFonts w:ascii="Comic Sans MS" w:eastAsia="Times New Roman" w:hAnsi="Comic Sans MS" w:cs="Times New Roman"/>
                <w:color w:val="000000"/>
                <w:spacing w:val="20"/>
                <w:sz w:val="20"/>
                <w:szCs w:val="20"/>
                <w:lang w:eastAsia="ru-RU"/>
              </w:rPr>
              <w:t xml:space="preserve"> к уголовной ответственности.</w:t>
            </w:r>
            <w:r w:rsidRPr="00271FFD">
              <w:rPr>
                <w:rFonts w:ascii="Comic Sans MS" w:eastAsia="Times New Roman" w:hAnsi="Comic Sans MS" w:cs="Times New Roman"/>
                <w:color w:val="000000"/>
                <w:spacing w:val="20"/>
                <w:sz w:val="20"/>
                <w:szCs w:val="20"/>
                <w:lang w:eastAsia="ru-RU"/>
              </w:rPr>
              <w:br/>
              <w:t>Выражение "опасное для жизни или здоровья состояние" означает, что лицо, к которому было применено оружие, лишено возможности принять меры к самосохранению в результате ранения, алкогольного опьянения, старости, болезни или вследствие иного беспомощного состояния.</w:t>
            </w:r>
            <w:r w:rsidRPr="00271FFD">
              <w:rPr>
                <w:rFonts w:ascii="Comic Sans MS" w:eastAsia="Times New Roman" w:hAnsi="Comic Sans MS" w:cs="Times New Roman"/>
                <w:color w:val="000000"/>
                <w:spacing w:val="20"/>
                <w:sz w:val="20"/>
                <w:szCs w:val="20"/>
                <w:lang w:eastAsia="ru-RU"/>
              </w:rPr>
              <w:br/>
              <w:t>Ответственность за оставление в опасном для жизни и здоровья состоянии наступает только в случае, если лицо, применившее оружие, могло оказать помощь пострадавшему, находящемуся в опасном для жизни или здоровья состоянии. При отсутствии такой возможности в конкретной обстановке ответственность исключается (например, если нападавший сам находился в беспомощном состоянии).</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z w:val="21"/>
                <w:szCs w:val="21"/>
                <w:lang w:eastAsia="ru-RU"/>
              </w:rPr>
            </w:pP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30.</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Общие принципы оказания первой медицинской помощи при травмах и острых заболеваниях заключаются в следующем:</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прекратить и предотвратить дальнейшее воздействие на пострадавшего повреждающего фактора, обеспечив при этом безопасность спасателя;</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как можно быстрее и полноценнее принять меры для восстановления и поддержания жизненно важных функций организма пострадавшего.</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Важно при этом соблюдать постулат Гиппократа </w:t>
            </w:r>
            <w:proofErr w:type="gramStart"/>
            <w:r w:rsidRPr="00271FFD">
              <w:rPr>
                <w:rFonts w:ascii="Comic Sans MS" w:eastAsia="Times New Roman" w:hAnsi="Comic Sans MS" w:cs="Times New Roman"/>
                <w:color w:val="000000"/>
                <w:spacing w:val="20"/>
                <w:sz w:val="20"/>
                <w:szCs w:val="20"/>
                <w:lang w:eastAsia="ru-RU"/>
              </w:rPr>
              <w:t>-"</w:t>
            </w:r>
            <w:proofErr w:type="gramEnd"/>
            <w:r w:rsidRPr="00271FFD">
              <w:rPr>
                <w:rFonts w:ascii="Comic Sans MS" w:eastAsia="Times New Roman" w:hAnsi="Comic Sans MS" w:cs="Times New Roman"/>
                <w:color w:val="000000"/>
                <w:spacing w:val="20"/>
                <w:sz w:val="20"/>
                <w:szCs w:val="20"/>
                <w:lang w:eastAsia="ru-RU"/>
              </w:rPr>
              <w:t xml:space="preserve">не навреди". Поэтому необходимо </w:t>
            </w:r>
            <w:proofErr w:type="spellStart"/>
            <w:r w:rsidRPr="00271FFD">
              <w:rPr>
                <w:rFonts w:ascii="Comic Sans MS" w:eastAsia="Times New Roman" w:hAnsi="Comic Sans MS" w:cs="Times New Roman"/>
                <w:color w:val="000000"/>
                <w:spacing w:val="20"/>
                <w:sz w:val="20"/>
                <w:szCs w:val="20"/>
                <w:lang w:eastAsia="ru-RU"/>
              </w:rPr>
              <w:t>четко</w:t>
            </w:r>
            <w:proofErr w:type="spellEnd"/>
            <w:r w:rsidRPr="00271FFD">
              <w:rPr>
                <w:rFonts w:ascii="Comic Sans MS" w:eastAsia="Times New Roman" w:hAnsi="Comic Sans MS" w:cs="Times New Roman"/>
                <w:color w:val="000000"/>
                <w:spacing w:val="20"/>
                <w:sz w:val="20"/>
                <w:szCs w:val="20"/>
                <w:lang w:eastAsia="ru-RU"/>
              </w:rPr>
              <w:t xml:space="preserve"> освоить не только правильную последовательность действий, но и что категорически нельзя делать при том или ином состоянии.</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После оказания необходимой медицинской помощи следует быстро доставить пострадавшего в лечебное учреждение или вызвать бригаду скорой помощи на место происшествия. Чем раньше будет оказана врачебная помощь, тем больше шансов спасти пострадавшего.</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31.</w:t>
            </w:r>
            <w:r w:rsidRPr="00271FFD">
              <w:rPr>
                <w:rFonts w:ascii="Times New Roman" w:eastAsia="Times New Roman" w:hAnsi="Times New Roman" w:cs="Times New Roman"/>
                <w:noProof/>
                <w:color w:val="000000"/>
                <w:spacing w:val="20"/>
                <w:sz w:val="20"/>
                <w:szCs w:val="20"/>
                <w:lang w:eastAsia="ru-RU"/>
              </w:rPr>
              <w:drawing>
                <wp:inline distT="0" distB="0" distL="0" distR="0" wp14:anchorId="5648296B" wp14:editId="2969D280">
                  <wp:extent cx="2895600" cy="2324100"/>
                  <wp:effectExtent l="0" t="0" r="0" b="0"/>
                  <wp:docPr id="1" name="Рисунок 1" descr="http://v-ugnivenko.ru/med/med1.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ugnivenko.ru/med/med1.files/image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0" cy="232410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Прежде всего, не спешите действовать, прежде оцените обстановку, определите первоочередные задачи, и тогда действуйте.</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Первое это административные действия. Обеспечьте безопасность свою и пострадавших: отгоните собаку, разнимите дерущихся, вызовите милицию, пожарных, погасите пламя, обозначьте место происшествия на проезжей части, помогите выбраться или вытащите пострадавшего из разбитого авто…</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32.</w:t>
            </w:r>
            <w:r w:rsidRPr="00271FFD">
              <w:rPr>
                <w:rFonts w:ascii="Times New Roman" w:eastAsia="Times New Roman" w:hAnsi="Times New Roman" w:cs="Times New Roman"/>
                <w:noProof/>
                <w:color w:val="000000"/>
                <w:spacing w:val="20"/>
                <w:sz w:val="20"/>
                <w:szCs w:val="20"/>
                <w:lang w:eastAsia="ru-RU"/>
              </w:rPr>
              <w:drawing>
                <wp:inline distT="0" distB="0" distL="0" distR="0" wp14:anchorId="5BBD502A" wp14:editId="08B94908">
                  <wp:extent cx="2895600" cy="2324100"/>
                  <wp:effectExtent l="0" t="0" r="0" b="0"/>
                  <wp:docPr id="2" name="Рисунок 2" descr="http://v-ugnivenko.ru/med/med1.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ugnivenko.ru/med/med1.files/image0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5600" cy="232410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Второе, оцените реальную угрозу для жизни пострадавшего (нарушение сознания, затруднение дыхания, слабость сердечной деятельности, кровотечение, болевой шок) и приступайте к первоочередным экстренным мероприятиям.</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33.</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Третье, убедившись в том, что пострадавший находится в безопасном месте и его жизни не угрожает потеря крови или нарушение проходимости дыхательных путей, дожидайтесь приезда бригады скорой, приступайте к оказанию первой медицинской помощи.</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Если жизни человека не угрожает какая-либо реальная опасность, то есть он в сознании, полученные повреждения незначительны, дыхание и пульс легко распознаются. Снимите стесняющую одежду, дайте успокоительные и обезболивающие препараты, обработайте рану, удобно уложите в возвышенном положении конечность с признаками перелома или вывиха, приложите к травмированному участку холод. Не забывайте о возможности </w:t>
            </w:r>
            <w:proofErr w:type="spellStart"/>
            <w:r w:rsidRPr="00271FFD">
              <w:rPr>
                <w:rFonts w:ascii="Comic Sans MS" w:eastAsia="Times New Roman" w:hAnsi="Comic Sans MS" w:cs="Times New Roman"/>
                <w:color w:val="000000"/>
                <w:spacing w:val="20"/>
                <w:sz w:val="20"/>
                <w:szCs w:val="20"/>
                <w:lang w:eastAsia="ru-RU"/>
              </w:rPr>
              <w:t>приема</w:t>
            </w:r>
            <w:proofErr w:type="spellEnd"/>
            <w:r w:rsidRPr="00271FFD">
              <w:rPr>
                <w:rFonts w:ascii="Comic Sans MS" w:eastAsia="Times New Roman" w:hAnsi="Comic Sans MS" w:cs="Times New Roman"/>
                <w:color w:val="000000"/>
                <w:spacing w:val="20"/>
                <w:sz w:val="20"/>
                <w:szCs w:val="20"/>
                <w:lang w:eastAsia="ru-RU"/>
              </w:rPr>
              <w:t xml:space="preserve"> некоторых препаратов «под язык» (</w:t>
            </w:r>
            <w:proofErr w:type="spellStart"/>
            <w:r w:rsidRPr="00271FFD">
              <w:rPr>
                <w:rFonts w:ascii="Comic Sans MS" w:eastAsia="Times New Roman" w:hAnsi="Comic Sans MS" w:cs="Times New Roman"/>
                <w:color w:val="000000"/>
                <w:spacing w:val="20"/>
                <w:sz w:val="20"/>
                <w:szCs w:val="20"/>
                <w:lang w:eastAsia="ru-RU"/>
              </w:rPr>
              <w:t>сублингвально</w:t>
            </w:r>
            <w:proofErr w:type="spellEnd"/>
            <w:r w:rsidRPr="00271FFD">
              <w:rPr>
                <w:rFonts w:ascii="Comic Sans MS" w:eastAsia="Times New Roman" w:hAnsi="Comic Sans MS" w:cs="Times New Roman"/>
                <w:color w:val="000000"/>
                <w:spacing w:val="20"/>
                <w:sz w:val="20"/>
                <w:szCs w:val="20"/>
                <w:lang w:eastAsia="ru-RU"/>
              </w:rPr>
              <w:t>), так они действуют и быстрее и с меньшим вредом для желудочно-кишечного тракта (особенно важно при травмах живота). Почитайте инструкцию по применению. К таким препаратам можно отнести анальгин и валокордин – они есть в каждой аптечке.</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34.</w:t>
            </w:r>
            <w:r w:rsidRPr="00271FFD">
              <w:rPr>
                <w:rFonts w:ascii="Times New Roman" w:eastAsia="Times New Roman" w:hAnsi="Times New Roman" w:cs="Times New Roman"/>
                <w:noProof/>
                <w:color w:val="000000"/>
                <w:spacing w:val="20"/>
                <w:sz w:val="20"/>
                <w:szCs w:val="20"/>
                <w:lang w:eastAsia="ru-RU"/>
              </w:rPr>
              <w:drawing>
                <wp:inline distT="0" distB="0" distL="0" distR="0" wp14:anchorId="47336F5A" wp14:editId="1B43B96C">
                  <wp:extent cx="2895600" cy="2324100"/>
                  <wp:effectExtent l="0" t="0" r="0" b="0"/>
                  <wp:docPr id="3" name="Рисунок 3" descr="http://v-ugnivenko.ru/med/med1.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ugnivenko.ru/med/med1.files/image0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0" cy="232410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Если травма </w:t>
            </w:r>
            <w:proofErr w:type="spellStart"/>
            <w:r w:rsidRPr="00271FFD">
              <w:rPr>
                <w:rFonts w:ascii="Comic Sans MS" w:eastAsia="Times New Roman" w:hAnsi="Comic Sans MS" w:cs="Times New Roman"/>
                <w:color w:val="000000"/>
                <w:spacing w:val="20"/>
                <w:sz w:val="20"/>
                <w:szCs w:val="20"/>
                <w:lang w:eastAsia="ru-RU"/>
              </w:rPr>
              <w:t>серьезная</w:t>
            </w:r>
            <w:proofErr w:type="spellEnd"/>
            <w:r w:rsidRPr="00271FFD">
              <w:rPr>
                <w:rFonts w:ascii="Comic Sans MS" w:eastAsia="Times New Roman" w:hAnsi="Comic Sans MS" w:cs="Times New Roman"/>
                <w:color w:val="000000"/>
                <w:spacing w:val="20"/>
                <w:sz w:val="20"/>
                <w:szCs w:val="20"/>
                <w:lang w:eastAsia="ru-RU"/>
              </w:rPr>
              <w:t xml:space="preserve">, активные движения, сознание </w:t>
            </w:r>
            <w:proofErr w:type="spellStart"/>
            <w:r w:rsidRPr="00271FFD">
              <w:rPr>
                <w:rFonts w:ascii="Comic Sans MS" w:eastAsia="Times New Roman" w:hAnsi="Comic Sans MS" w:cs="Times New Roman"/>
                <w:color w:val="000000"/>
                <w:spacing w:val="20"/>
                <w:sz w:val="20"/>
                <w:szCs w:val="20"/>
                <w:lang w:eastAsia="ru-RU"/>
              </w:rPr>
              <w:t>нечеткие</w:t>
            </w:r>
            <w:proofErr w:type="spellEnd"/>
            <w:r w:rsidRPr="00271FFD">
              <w:rPr>
                <w:rFonts w:ascii="Comic Sans MS" w:eastAsia="Times New Roman" w:hAnsi="Comic Sans MS" w:cs="Times New Roman"/>
                <w:color w:val="000000"/>
                <w:spacing w:val="20"/>
                <w:sz w:val="20"/>
                <w:szCs w:val="20"/>
                <w:lang w:eastAsia="ru-RU"/>
              </w:rPr>
              <w:t xml:space="preserve"> придайте пострадавшему безопасное положение.</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Помогите принять пострадавшему удобное положение, при котором боль наименьшая. Если сознание отсутствует или спутанное, положите пострадавшего на бок, если дыхание затруднено запрокиньте его голову, убедитесь в том, что дыхание свободное. Например, при переломе костей таза и тазобедренных суставов следует принять позу лягушки. Для этого пострадавшего необходимо положить на спину на </w:t>
            </w:r>
            <w:proofErr w:type="spellStart"/>
            <w:r w:rsidRPr="00271FFD">
              <w:rPr>
                <w:rFonts w:ascii="Comic Sans MS" w:eastAsia="Times New Roman" w:hAnsi="Comic Sans MS" w:cs="Times New Roman"/>
                <w:color w:val="000000"/>
                <w:spacing w:val="20"/>
                <w:sz w:val="20"/>
                <w:szCs w:val="20"/>
                <w:lang w:eastAsia="ru-RU"/>
              </w:rPr>
              <w:t>твердую</w:t>
            </w:r>
            <w:proofErr w:type="spellEnd"/>
            <w:r w:rsidRPr="00271FFD">
              <w:rPr>
                <w:rFonts w:ascii="Comic Sans MS" w:eastAsia="Times New Roman" w:hAnsi="Comic Sans MS" w:cs="Times New Roman"/>
                <w:color w:val="000000"/>
                <w:spacing w:val="20"/>
                <w:sz w:val="20"/>
                <w:szCs w:val="20"/>
                <w:lang w:eastAsia="ru-RU"/>
              </w:rPr>
              <w:t>, ровную поверхность, согнув его ноги в коленях, несколько разведя их в стороны и подложив валик под колени</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35.</w:t>
            </w:r>
            <w:r w:rsidRPr="00271FFD">
              <w:rPr>
                <w:rFonts w:ascii="Times New Roman" w:eastAsia="Times New Roman" w:hAnsi="Times New Roman" w:cs="Times New Roman"/>
                <w:noProof/>
                <w:color w:val="000000"/>
                <w:spacing w:val="20"/>
                <w:sz w:val="20"/>
                <w:szCs w:val="20"/>
                <w:lang w:eastAsia="ru-RU"/>
              </w:rPr>
              <w:drawing>
                <wp:inline distT="0" distB="0" distL="0" distR="0" wp14:anchorId="102D2307" wp14:editId="2EA57F43">
                  <wp:extent cx="2895600" cy="2324100"/>
                  <wp:effectExtent l="0" t="0" r="0" b="0"/>
                  <wp:docPr id="4" name="Рисунок 4" descr="http://v-ugnivenko.ru/med/med1.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ugnivenko.ru/med/med1.files/image00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0" cy="232410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Остановите кровотечение из раны. Наложите давящую повязку или жгут, если кровь </w:t>
            </w:r>
            <w:proofErr w:type="spellStart"/>
            <w:r w:rsidRPr="00271FFD">
              <w:rPr>
                <w:rFonts w:ascii="Comic Sans MS" w:eastAsia="Times New Roman" w:hAnsi="Comic Sans MS" w:cs="Times New Roman"/>
                <w:color w:val="000000"/>
                <w:spacing w:val="20"/>
                <w:sz w:val="20"/>
                <w:szCs w:val="20"/>
                <w:lang w:eastAsia="ru-RU"/>
              </w:rPr>
              <w:t>льется</w:t>
            </w:r>
            <w:proofErr w:type="spellEnd"/>
            <w:r w:rsidRPr="00271FFD">
              <w:rPr>
                <w:rFonts w:ascii="Comic Sans MS" w:eastAsia="Times New Roman" w:hAnsi="Comic Sans MS" w:cs="Times New Roman"/>
                <w:color w:val="000000"/>
                <w:spacing w:val="20"/>
                <w:sz w:val="20"/>
                <w:szCs w:val="20"/>
                <w:lang w:eastAsia="ru-RU"/>
              </w:rPr>
              <w:t xml:space="preserve"> пульсирующей </w:t>
            </w:r>
            <w:proofErr w:type="spellStart"/>
            <w:r w:rsidRPr="00271FFD">
              <w:rPr>
                <w:rFonts w:ascii="Comic Sans MS" w:eastAsia="Times New Roman" w:hAnsi="Comic Sans MS" w:cs="Times New Roman"/>
                <w:color w:val="000000"/>
                <w:spacing w:val="20"/>
                <w:sz w:val="20"/>
                <w:szCs w:val="20"/>
                <w:lang w:eastAsia="ru-RU"/>
              </w:rPr>
              <w:t>струей</w:t>
            </w:r>
            <w:proofErr w:type="spellEnd"/>
            <w:r w:rsidRPr="00271FFD">
              <w:rPr>
                <w:rFonts w:ascii="Comic Sans MS" w:eastAsia="Times New Roman" w:hAnsi="Comic Sans MS" w:cs="Times New Roman"/>
                <w:color w:val="000000"/>
                <w:spacing w:val="20"/>
                <w:sz w:val="20"/>
                <w:szCs w:val="20"/>
                <w:lang w:eastAsia="ru-RU"/>
              </w:rPr>
              <w:t xml:space="preserve"> из раны на ноге или на руке. Давление жгута должно быть достаточным для наблюдаемого вами прекращения кровотечения. Через 2 часа (не позже!) расслабьте наложенный жгут, если кровотечение продолжается – затяните его вновь.</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36.</w:t>
            </w:r>
            <w:r w:rsidRPr="00271FFD">
              <w:rPr>
                <w:rFonts w:ascii="Times New Roman" w:eastAsia="Times New Roman" w:hAnsi="Times New Roman" w:cs="Times New Roman"/>
                <w:noProof/>
                <w:color w:val="000000"/>
                <w:spacing w:val="20"/>
                <w:sz w:val="20"/>
                <w:szCs w:val="20"/>
                <w:lang w:eastAsia="ru-RU"/>
              </w:rPr>
              <w:drawing>
                <wp:inline distT="0" distB="0" distL="0" distR="0" wp14:anchorId="1E0FFE44" wp14:editId="669A30C5">
                  <wp:extent cx="2895600" cy="2324100"/>
                  <wp:effectExtent l="0" t="0" r="0" b="0"/>
                  <wp:docPr id="5" name="Рисунок 5" descr="http://v-ugnivenko.ru/med/med1.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ugnivenko.ru/med/med1.files/image01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0" cy="232410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При внезапном прекращении сердечной деятельности, признаками которого является отсутствие пульса, сердцебиений, реакции зрачков на свет (зрачки расширены), немедленно приступайте к непрямому массажу сердца и искусственной вентиляции </w:t>
            </w:r>
            <w:proofErr w:type="spellStart"/>
            <w:r w:rsidRPr="00271FFD">
              <w:rPr>
                <w:rFonts w:ascii="Comic Sans MS" w:eastAsia="Times New Roman" w:hAnsi="Comic Sans MS" w:cs="Times New Roman"/>
                <w:color w:val="000000"/>
                <w:spacing w:val="20"/>
                <w:sz w:val="20"/>
                <w:szCs w:val="20"/>
                <w:lang w:eastAsia="ru-RU"/>
              </w:rPr>
              <w:t>легких</w:t>
            </w:r>
            <w:proofErr w:type="spellEnd"/>
            <w:r w:rsidRPr="00271FFD">
              <w:rPr>
                <w:rFonts w:ascii="Comic Sans MS" w:eastAsia="Times New Roman" w:hAnsi="Comic Sans MS" w:cs="Times New Roman"/>
                <w:color w:val="000000"/>
                <w:spacing w:val="20"/>
                <w:sz w:val="20"/>
                <w:szCs w:val="20"/>
                <w:lang w:eastAsia="ru-RU"/>
              </w:rPr>
              <w:t>.</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37.</w:t>
            </w:r>
            <w:r w:rsidRPr="00271FFD">
              <w:rPr>
                <w:rFonts w:ascii="Times New Roman" w:eastAsia="Times New Roman" w:hAnsi="Times New Roman" w:cs="Times New Roman"/>
                <w:noProof/>
                <w:color w:val="000000"/>
                <w:spacing w:val="20"/>
                <w:sz w:val="20"/>
                <w:szCs w:val="20"/>
                <w:lang w:eastAsia="ru-RU"/>
              </w:rPr>
              <w:drawing>
                <wp:inline distT="0" distB="0" distL="0" distR="0" wp14:anchorId="444DED01" wp14:editId="7C8A075E">
                  <wp:extent cx="2895600" cy="2324100"/>
                  <wp:effectExtent l="0" t="0" r="0" b="0"/>
                  <wp:docPr id="6" name="Рисунок 6" descr="http://v-ugnivenko.ru/med/med1.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ugnivenko.ru/med/med1.files/image01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5600" cy="232410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При переломах конечностей используйте транспортные шины, которые фиксируют два смежных к сломанному сегменту сустава. Не допускайте опоры на «сломанную» ногу, используйте импровизированные средства дополнительной опоры (трость, костыль).</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38.</w:t>
            </w:r>
            <w:r w:rsidRPr="00271FFD">
              <w:rPr>
                <w:rFonts w:ascii="Times New Roman" w:eastAsia="Times New Roman" w:hAnsi="Times New Roman" w:cs="Times New Roman"/>
                <w:noProof/>
                <w:color w:val="000000"/>
                <w:spacing w:val="20"/>
                <w:sz w:val="20"/>
                <w:szCs w:val="20"/>
                <w:lang w:eastAsia="ru-RU"/>
              </w:rPr>
              <w:drawing>
                <wp:inline distT="0" distB="0" distL="0" distR="0" wp14:anchorId="56499057" wp14:editId="5F3348B9">
                  <wp:extent cx="2895600" cy="2324100"/>
                  <wp:effectExtent l="0" t="0" r="0" b="0"/>
                  <wp:docPr id="7" name="Рисунок 7" descr="http://v-ugnivenko.ru/med/med1.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ugnivenko.ru/med/med1.files/image01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5600" cy="2324100"/>
                          </a:xfrm>
                          <a:prstGeom prst="rect">
                            <a:avLst/>
                          </a:prstGeom>
                          <a:noFill/>
                          <a:ln>
                            <a:noFill/>
                          </a:ln>
                        </pic:spPr>
                      </pic:pic>
                    </a:graphicData>
                  </a:graphic>
                </wp:inline>
              </w:drawing>
            </w:r>
          </w:p>
        </w:tc>
      </w:tr>
      <w:tr w:rsidR="00271FFD" w:rsidRPr="00271FFD" w:rsidTr="00271FFD">
        <w:trPr>
          <w:trHeight w:val="169"/>
        </w:trPr>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169" w:lineRule="atLeast"/>
              <w:ind w:firstLine="420"/>
              <w:jc w:val="both"/>
              <w:rPr>
                <w:rFonts w:ascii="Comic Sans MS" w:eastAsia="Times New Roman" w:hAnsi="Comic Sans MS" w:cs="Times New Roman"/>
                <w:color w:val="000000"/>
                <w:spacing w:val="20"/>
                <w:sz w:val="20"/>
                <w:szCs w:val="20"/>
                <w:lang w:eastAsia="ru-RU"/>
              </w:rPr>
            </w:pPr>
            <w:proofErr w:type="spellStart"/>
            <w:r w:rsidRPr="00271FFD">
              <w:rPr>
                <w:rFonts w:ascii="Comic Sans MS" w:eastAsia="Times New Roman" w:hAnsi="Comic Sans MS" w:cs="Times New Roman"/>
                <w:color w:val="000000"/>
                <w:spacing w:val="20"/>
                <w:sz w:val="20"/>
                <w:szCs w:val="20"/>
                <w:lang w:eastAsia="ru-RU"/>
              </w:rPr>
              <w:t>Четвертое</w:t>
            </w:r>
            <w:proofErr w:type="spellEnd"/>
            <w:r w:rsidRPr="00271FFD">
              <w:rPr>
                <w:rFonts w:ascii="Comic Sans MS" w:eastAsia="Times New Roman" w:hAnsi="Comic Sans MS" w:cs="Times New Roman"/>
                <w:color w:val="000000"/>
                <w:spacing w:val="20"/>
                <w:sz w:val="20"/>
                <w:szCs w:val="20"/>
                <w:lang w:eastAsia="ru-RU"/>
              </w:rPr>
              <w:t xml:space="preserve">. Если вызов скорой помощи невозможен, продумайте способы доставки пострадавшего в ближайшее лечебное учреждение (своим ходом, на неприспособленном для санитарных перевозок автомобиле, на носилках, в положении </w:t>
            </w:r>
            <w:proofErr w:type="spellStart"/>
            <w:r w:rsidRPr="00271FFD">
              <w:rPr>
                <w:rFonts w:ascii="Comic Sans MS" w:eastAsia="Times New Roman" w:hAnsi="Comic Sans MS" w:cs="Times New Roman"/>
                <w:color w:val="000000"/>
                <w:spacing w:val="20"/>
                <w:sz w:val="20"/>
                <w:szCs w:val="20"/>
                <w:lang w:eastAsia="ru-RU"/>
              </w:rPr>
              <w:t>лежа</w:t>
            </w:r>
            <w:proofErr w:type="spellEnd"/>
            <w:r w:rsidRPr="00271FFD">
              <w:rPr>
                <w:rFonts w:ascii="Comic Sans MS" w:eastAsia="Times New Roman" w:hAnsi="Comic Sans MS" w:cs="Times New Roman"/>
                <w:color w:val="000000"/>
                <w:spacing w:val="20"/>
                <w:sz w:val="20"/>
                <w:szCs w:val="20"/>
                <w:lang w:eastAsia="ru-RU"/>
              </w:rPr>
              <w:t xml:space="preserve">, сидя, стоя …). Сама по себе транспортировка может привести к </w:t>
            </w:r>
            <w:proofErr w:type="spellStart"/>
            <w:r w:rsidRPr="00271FFD">
              <w:rPr>
                <w:rFonts w:ascii="Comic Sans MS" w:eastAsia="Times New Roman" w:hAnsi="Comic Sans MS" w:cs="Times New Roman"/>
                <w:color w:val="000000"/>
                <w:spacing w:val="20"/>
                <w:sz w:val="20"/>
                <w:szCs w:val="20"/>
                <w:lang w:eastAsia="ru-RU"/>
              </w:rPr>
              <w:t>еще</w:t>
            </w:r>
            <w:proofErr w:type="spellEnd"/>
            <w:r w:rsidRPr="00271FFD">
              <w:rPr>
                <w:rFonts w:ascii="Comic Sans MS" w:eastAsia="Times New Roman" w:hAnsi="Comic Sans MS" w:cs="Times New Roman"/>
                <w:color w:val="000000"/>
                <w:spacing w:val="20"/>
                <w:sz w:val="20"/>
                <w:szCs w:val="20"/>
                <w:lang w:eastAsia="ru-RU"/>
              </w:rPr>
              <w:t xml:space="preserve"> большим травматическим повреждениям, поэтому попробуйте соотнести характер травмы и доступные Вам средства эвакуации. Так, например, транспортировка пострадавших с травмой позвоночника должна осуществляться только в положении </w:t>
            </w:r>
            <w:proofErr w:type="spellStart"/>
            <w:r w:rsidRPr="00271FFD">
              <w:rPr>
                <w:rFonts w:ascii="Comic Sans MS" w:eastAsia="Times New Roman" w:hAnsi="Comic Sans MS" w:cs="Times New Roman"/>
                <w:color w:val="000000"/>
                <w:spacing w:val="20"/>
                <w:sz w:val="20"/>
                <w:szCs w:val="20"/>
                <w:lang w:eastAsia="ru-RU"/>
              </w:rPr>
              <w:t>лежа</w:t>
            </w:r>
            <w:proofErr w:type="spellEnd"/>
            <w:r w:rsidRPr="00271FFD">
              <w:rPr>
                <w:rFonts w:ascii="Comic Sans MS" w:eastAsia="Times New Roman" w:hAnsi="Comic Sans MS" w:cs="Times New Roman"/>
                <w:color w:val="000000"/>
                <w:spacing w:val="20"/>
                <w:sz w:val="20"/>
                <w:szCs w:val="20"/>
                <w:lang w:eastAsia="ru-RU"/>
              </w:rPr>
              <w:t xml:space="preserve"> на </w:t>
            </w:r>
            <w:proofErr w:type="spellStart"/>
            <w:r w:rsidRPr="00271FFD">
              <w:rPr>
                <w:rFonts w:ascii="Comic Sans MS" w:eastAsia="Times New Roman" w:hAnsi="Comic Sans MS" w:cs="Times New Roman"/>
                <w:color w:val="000000"/>
                <w:spacing w:val="20"/>
                <w:sz w:val="20"/>
                <w:szCs w:val="20"/>
                <w:lang w:eastAsia="ru-RU"/>
              </w:rPr>
              <w:t>жестком</w:t>
            </w:r>
            <w:proofErr w:type="spellEnd"/>
            <w:r w:rsidRPr="00271FFD">
              <w:rPr>
                <w:rFonts w:ascii="Comic Sans MS" w:eastAsia="Times New Roman" w:hAnsi="Comic Sans MS" w:cs="Times New Roman"/>
                <w:color w:val="000000"/>
                <w:spacing w:val="20"/>
                <w:sz w:val="20"/>
                <w:szCs w:val="20"/>
                <w:lang w:eastAsia="ru-RU"/>
              </w:rPr>
              <w:t xml:space="preserve"> щите, а с травмой грудной клетки только сидя.</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39.</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И, наконец, пятое. Если врачебная помощь недоступна, и Вы вынуждены «лечить» травму самостоятельно, наберитесь терпения и, прежде всего, восполните пробел в медицинских знаниях.</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Не пытайтесь самостоятельно вправить вывих или составить переломанные кости. Скорее всего, это </w:t>
            </w:r>
            <w:proofErr w:type="spellStart"/>
            <w:r w:rsidRPr="00271FFD">
              <w:rPr>
                <w:rFonts w:ascii="Comic Sans MS" w:eastAsia="Times New Roman" w:hAnsi="Comic Sans MS" w:cs="Times New Roman"/>
                <w:color w:val="000000"/>
                <w:spacing w:val="20"/>
                <w:sz w:val="20"/>
                <w:szCs w:val="20"/>
                <w:lang w:eastAsia="ru-RU"/>
              </w:rPr>
              <w:t>приведет</w:t>
            </w:r>
            <w:proofErr w:type="spellEnd"/>
            <w:r w:rsidRPr="00271FFD">
              <w:rPr>
                <w:rFonts w:ascii="Comic Sans MS" w:eastAsia="Times New Roman" w:hAnsi="Comic Sans MS" w:cs="Times New Roman"/>
                <w:color w:val="000000"/>
                <w:spacing w:val="20"/>
                <w:sz w:val="20"/>
                <w:szCs w:val="20"/>
                <w:lang w:eastAsia="ru-RU"/>
              </w:rPr>
              <w:t xml:space="preserve"> к дополнительной травме. В домашних условиях это плохо получается даже у опытного травматолога.</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40.</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Следите за жгутом и за повязкой. Нарастающий в первые сутки </w:t>
            </w:r>
            <w:proofErr w:type="spellStart"/>
            <w:r w:rsidRPr="00271FFD">
              <w:rPr>
                <w:rFonts w:ascii="Comic Sans MS" w:eastAsia="Times New Roman" w:hAnsi="Comic Sans MS" w:cs="Times New Roman"/>
                <w:color w:val="000000"/>
                <w:spacing w:val="20"/>
                <w:sz w:val="20"/>
                <w:szCs w:val="20"/>
                <w:lang w:eastAsia="ru-RU"/>
              </w:rPr>
              <w:t>отек</w:t>
            </w:r>
            <w:proofErr w:type="spellEnd"/>
            <w:r w:rsidRPr="00271FFD">
              <w:rPr>
                <w:rFonts w:ascii="Comic Sans MS" w:eastAsia="Times New Roman" w:hAnsi="Comic Sans MS" w:cs="Times New Roman"/>
                <w:color w:val="000000"/>
                <w:spacing w:val="20"/>
                <w:sz w:val="20"/>
                <w:szCs w:val="20"/>
                <w:lang w:eastAsia="ru-RU"/>
              </w:rPr>
              <w:t xml:space="preserve"> может привести к сдавливанию тканей, повязку нужно разрезать и заменить новой.</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Периодически через 2 часа (не позже!) после наложения расслаблять жгут, для этого медленно расслабьте наложенный жгут, подождите 5 минут, если кровотечение продолжается, и оно имеет явные признаки артериального кровотечения, – затяните его вновь.</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41.</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Повязки на раны следует менять ежедневно, соблюдая правила асептики и антисептики (предупреждение попадания в рану инфекции и обработка специальными антибактериальными средствами).</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Измеряйте температуру тела утром и вечером. При обширной травме с внутренними кровоизлияниями она обычно повышена до 38</w:t>
            </w:r>
            <w:r w:rsidRPr="00271FFD">
              <w:rPr>
                <w:rFonts w:ascii="Comic Sans MS" w:eastAsia="Times New Roman" w:hAnsi="Comic Sans MS" w:cs="Times New Roman"/>
                <w:color w:val="000000"/>
                <w:spacing w:val="20"/>
                <w:sz w:val="20"/>
                <w:szCs w:val="20"/>
                <w:vertAlign w:val="superscript"/>
                <w:lang w:eastAsia="ru-RU"/>
              </w:rPr>
              <w:t>0</w:t>
            </w:r>
            <w:r w:rsidRPr="00271FFD">
              <w:rPr>
                <w:rFonts w:ascii="Comic Sans MS" w:eastAsia="Times New Roman" w:hAnsi="Comic Sans MS" w:cs="Times New Roman"/>
                <w:color w:val="000000"/>
                <w:spacing w:val="20"/>
                <w:sz w:val="20"/>
                <w:szCs w:val="20"/>
                <w:lang w:eastAsia="ru-RU"/>
              </w:rPr>
              <w:t xml:space="preserve">С. Если температура тела повышается и в травмированной области появляется пульсирующая боль – это признак </w:t>
            </w:r>
            <w:proofErr w:type="spellStart"/>
            <w:r w:rsidRPr="00271FFD">
              <w:rPr>
                <w:rFonts w:ascii="Comic Sans MS" w:eastAsia="Times New Roman" w:hAnsi="Comic Sans MS" w:cs="Times New Roman"/>
                <w:color w:val="000000"/>
                <w:spacing w:val="20"/>
                <w:sz w:val="20"/>
                <w:szCs w:val="20"/>
                <w:lang w:eastAsia="ru-RU"/>
              </w:rPr>
              <w:t>тяжелого</w:t>
            </w:r>
            <w:proofErr w:type="spellEnd"/>
            <w:r w:rsidRPr="00271FFD">
              <w:rPr>
                <w:rFonts w:ascii="Comic Sans MS" w:eastAsia="Times New Roman" w:hAnsi="Comic Sans MS" w:cs="Times New Roman"/>
                <w:color w:val="000000"/>
                <w:spacing w:val="20"/>
                <w:sz w:val="20"/>
                <w:szCs w:val="20"/>
                <w:lang w:eastAsia="ru-RU"/>
              </w:rPr>
              <w:t xml:space="preserve"> осложнения – нагноения раны. Рану нужно открыть, применить перевязки с гипертоническим раствором или мазью и назначить антибиотики.</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На любом этапе лечения не оставляйте попыток доставки пострадавшего в лечебное учреждение или хотя бы вызова к пострадавшему врача или другого медицинского работника.</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z w:val="21"/>
                <w:szCs w:val="21"/>
                <w:lang w:eastAsia="ru-RU"/>
              </w:rPr>
            </w:pP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42.</w:t>
            </w:r>
          </w:p>
        </w:tc>
      </w:tr>
      <w:tr w:rsidR="00271FFD" w:rsidRPr="00271FFD" w:rsidTr="00271FFD">
        <w:trPr>
          <w:trHeight w:val="232"/>
        </w:trPr>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Мы рассмотрели общие принципы оказания первой помощи. Далее остановимся на вопросах физиологии, анатомии и общей патологии человека, </w:t>
            </w:r>
            <w:proofErr w:type="gramStart"/>
            <w:r w:rsidRPr="00271FFD">
              <w:rPr>
                <w:rFonts w:ascii="Comic Sans MS" w:eastAsia="Times New Roman" w:hAnsi="Comic Sans MS" w:cs="Times New Roman"/>
                <w:color w:val="000000"/>
                <w:spacing w:val="20"/>
                <w:sz w:val="20"/>
                <w:szCs w:val="20"/>
                <w:lang w:eastAsia="ru-RU"/>
              </w:rPr>
              <w:t>вернее</w:t>
            </w:r>
            <w:proofErr w:type="gramEnd"/>
            <w:r w:rsidRPr="00271FFD">
              <w:rPr>
                <w:rFonts w:ascii="Comic Sans MS" w:eastAsia="Times New Roman" w:hAnsi="Comic Sans MS" w:cs="Times New Roman"/>
                <w:color w:val="000000"/>
                <w:spacing w:val="20"/>
                <w:sz w:val="20"/>
                <w:szCs w:val="20"/>
                <w:lang w:eastAsia="ru-RU"/>
              </w:rPr>
              <w:t xml:space="preserve"> на тех необходимых кратких сведениях из этой области для оказания первой медицинской помощи.</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43.</w:t>
            </w:r>
            <w:r w:rsidRPr="00271FFD">
              <w:rPr>
                <w:rFonts w:ascii="Times New Roman" w:eastAsia="Times New Roman" w:hAnsi="Times New Roman" w:cs="Times New Roman"/>
                <w:noProof/>
                <w:color w:val="000000"/>
                <w:spacing w:val="20"/>
                <w:sz w:val="20"/>
                <w:szCs w:val="20"/>
                <w:lang w:eastAsia="ru-RU"/>
              </w:rPr>
              <w:drawing>
                <wp:inline distT="0" distB="0" distL="0" distR="0" wp14:anchorId="4D79C95B" wp14:editId="542E9454">
                  <wp:extent cx="2895600" cy="2392680"/>
                  <wp:effectExtent l="0" t="0" r="0" b="7620"/>
                  <wp:docPr id="8" name="Рисунок 8" descr="http://v-ugnivenko.ru/med/med1.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ugnivenko.ru/med/med1.files/image01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5600" cy="239268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Рассмотрим обозначение различных частей тела. Это важно для локализации различных повреждений. Различают следующие сегменты тела: голова и шея, туловище (верхний, грудной сегмент) и туловище (торс).</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44.</w:t>
            </w:r>
            <w:r w:rsidRPr="00271FFD">
              <w:rPr>
                <w:rFonts w:ascii="Times New Roman" w:eastAsia="Times New Roman" w:hAnsi="Times New Roman" w:cs="Times New Roman"/>
                <w:noProof/>
                <w:color w:val="000000"/>
                <w:spacing w:val="20"/>
                <w:sz w:val="20"/>
                <w:szCs w:val="20"/>
                <w:lang w:eastAsia="ru-RU"/>
              </w:rPr>
              <w:drawing>
                <wp:inline distT="0" distB="0" distL="0" distR="0" wp14:anchorId="19FD466A" wp14:editId="24831991">
                  <wp:extent cx="2895600" cy="2392680"/>
                  <wp:effectExtent l="0" t="0" r="0" b="7620"/>
                  <wp:docPr id="9" name="Рисунок 9" descr="http://v-ugnivenko.ru/med/med1.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v-ugnivenko.ru/med/med1.files/image01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5600" cy="239268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Далее, выделяют пояс верхних конечностей: </w:t>
            </w:r>
            <w:proofErr w:type="spellStart"/>
            <w:r w:rsidRPr="00271FFD">
              <w:rPr>
                <w:rFonts w:ascii="Comic Sans MS" w:eastAsia="Times New Roman" w:hAnsi="Comic Sans MS" w:cs="Times New Roman"/>
                <w:color w:val="000000"/>
                <w:spacing w:val="20"/>
                <w:sz w:val="20"/>
                <w:szCs w:val="20"/>
                <w:lang w:eastAsia="ru-RU"/>
              </w:rPr>
              <w:t>надплечье</w:t>
            </w:r>
            <w:proofErr w:type="spellEnd"/>
            <w:r w:rsidRPr="00271FFD">
              <w:rPr>
                <w:rFonts w:ascii="Comic Sans MS" w:eastAsia="Times New Roman" w:hAnsi="Comic Sans MS" w:cs="Times New Roman"/>
                <w:color w:val="000000"/>
                <w:spacing w:val="20"/>
                <w:sz w:val="20"/>
                <w:szCs w:val="20"/>
                <w:lang w:eastAsia="ru-RU"/>
              </w:rPr>
              <w:t>, плечо, предплечье и кисть.</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45.</w:t>
            </w:r>
            <w:r w:rsidRPr="00271FFD">
              <w:rPr>
                <w:rFonts w:ascii="Times New Roman" w:eastAsia="Times New Roman" w:hAnsi="Times New Roman" w:cs="Times New Roman"/>
                <w:noProof/>
                <w:color w:val="000000"/>
                <w:spacing w:val="20"/>
                <w:sz w:val="20"/>
                <w:szCs w:val="20"/>
                <w:lang w:eastAsia="ru-RU"/>
              </w:rPr>
              <w:drawing>
                <wp:inline distT="0" distB="0" distL="0" distR="0" wp14:anchorId="547886F9" wp14:editId="2EDEDA3F">
                  <wp:extent cx="2895600" cy="2392680"/>
                  <wp:effectExtent l="0" t="0" r="0" b="7620"/>
                  <wp:docPr id="10" name="Рисунок 10" descr="http://v-ugnivenko.ru/med/med1.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v-ugnivenko.ru/med/med1.files/image02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95600" cy="239268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А также части нижней конечности: бедро, голень и стопу.</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z w:val="21"/>
                <w:szCs w:val="21"/>
                <w:lang w:eastAsia="ru-RU"/>
              </w:rPr>
            </w:pP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46.</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Опорную конструкцию тела составляет скелет. Скелет человека состоит из костей, которые выполняют не только опорную функцию, но и функцию защиты внутренних органов, суставы обеспечивают подвижность сегментов тела.</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47.</w:t>
            </w:r>
            <w:r w:rsidRPr="00271FFD">
              <w:rPr>
                <w:rFonts w:ascii="Times New Roman" w:eastAsia="Times New Roman" w:hAnsi="Times New Roman" w:cs="Times New Roman"/>
                <w:noProof/>
                <w:color w:val="000000"/>
                <w:spacing w:val="20"/>
                <w:sz w:val="20"/>
                <w:szCs w:val="20"/>
                <w:lang w:eastAsia="ru-RU"/>
              </w:rPr>
              <w:drawing>
                <wp:inline distT="0" distB="0" distL="0" distR="0" wp14:anchorId="366769EB" wp14:editId="38573DB4">
                  <wp:extent cx="2887980" cy="2606040"/>
                  <wp:effectExtent l="0" t="0" r="7620" b="3810"/>
                  <wp:docPr id="11" name="Рисунок 11" descr="http://v-ugnivenko.ru/med/med1.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v-ugnivenko.ru/med/med1.files/image02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7980" cy="260604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В скелете выделяют три отдела: скелет туловища, верхних и нижних конечностей и головы — череп.</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Позвоночный столб – осевой скелет — опора туловища. Он образован 33-34 позвонками и имеет 5 отделов: шейный — 7 позвонков, грудной —12, поясничный — 5, крестцовый — 5 и копчиковый — 4-5 позвонков.</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Позвонки, соединяясь между собой, представляют </w:t>
            </w:r>
            <w:proofErr w:type="spellStart"/>
            <w:r w:rsidRPr="00271FFD">
              <w:rPr>
                <w:rFonts w:ascii="Comic Sans MS" w:eastAsia="Times New Roman" w:hAnsi="Comic Sans MS" w:cs="Times New Roman"/>
                <w:color w:val="000000"/>
                <w:spacing w:val="20"/>
                <w:sz w:val="20"/>
                <w:szCs w:val="20"/>
                <w:lang w:eastAsia="ru-RU"/>
              </w:rPr>
              <w:t>надежную</w:t>
            </w:r>
            <w:proofErr w:type="spellEnd"/>
            <w:r w:rsidRPr="00271FFD">
              <w:rPr>
                <w:rFonts w:ascii="Comic Sans MS" w:eastAsia="Times New Roman" w:hAnsi="Comic Sans MS" w:cs="Times New Roman"/>
                <w:color w:val="000000"/>
                <w:spacing w:val="20"/>
                <w:sz w:val="20"/>
                <w:szCs w:val="20"/>
                <w:lang w:eastAsia="ru-RU"/>
              </w:rPr>
              <w:t xml:space="preserve"> защиту спинному мозгу – спинномозговой канал. Спинной мозг на рисунке обозначен красным цветом.</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48.</w:t>
            </w:r>
            <w:r w:rsidRPr="00271FFD">
              <w:rPr>
                <w:rFonts w:ascii="Times New Roman" w:eastAsia="Times New Roman" w:hAnsi="Times New Roman" w:cs="Times New Roman"/>
                <w:noProof/>
                <w:color w:val="000000"/>
                <w:spacing w:val="20"/>
                <w:sz w:val="20"/>
                <w:szCs w:val="20"/>
                <w:lang w:eastAsia="ru-RU"/>
              </w:rPr>
              <w:drawing>
                <wp:inline distT="0" distB="0" distL="0" distR="0" wp14:anchorId="05E6FA5C" wp14:editId="091F5858">
                  <wp:extent cx="2887980" cy="2606040"/>
                  <wp:effectExtent l="0" t="0" r="7620" b="3810"/>
                  <wp:docPr id="12" name="Рисунок 12" descr="http://v-ugnivenko.ru/med/med1.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v-ugnivenko.ru/med/med1.files/image02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87980" cy="260604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Перелом позвоночника может сопровождаться повреждением спинного мозга – источника нервных импульсов для движений для туловища и конечностей. Спинной мозг – важная составная часть центральной нервной системы. Он расположен в шейном и грудном отделах спинномозгового канала. Именно поэтому перелом шейного и грудного отделов позвоночника представляет собой опасность для жизни и здоровья человека. Травма шейного отдела позвоночника с повреждением спинного мозга – спинномозговая травма - сопровождается отсутствием движений в туловище в руках и ногах. Травма грудного отдела позвоночника может сопровождаться нарушением движений в ногах. Нарушение двигательной функции, связанное с повреждением или заболеванием нервной системы называется паралич или парез. При травме спинного мозга также отсутствует чувствительность соответствующих сегментов тела. Паралич </w:t>
            </w:r>
            <w:proofErr w:type="spellStart"/>
            <w:r w:rsidRPr="00271FFD">
              <w:rPr>
                <w:rFonts w:ascii="Comic Sans MS" w:eastAsia="Times New Roman" w:hAnsi="Comic Sans MS" w:cs="Times New Roman"/>
                <w:color w:val="000000"/>
                <w:spacing w:val="20"/>
                <w:sz w:val="20"/>
                <w:szCs w:val="20"/>
                <w:lang w:eastAsia="ru-RU"/>
              </w:rPr>
              <w:t>четырех</w:t>
            </w:r>
            <w:proofErr w:type="spellEnd"/>
            <w:r w:rsidRPr="00271FFD">
              <w:rPr>
                <w:rFonts w:ascii="Comic Sans MS" w:eastAsia="Times New Roman" w:hAnsi="Comic Sans MS" w:cs="Times New Roman"/>
                <w:color w:val="000000"/>
                <w:spacing w:val="20"/>
                <w:sz w:val="20"/>
                <w:szCs w:val="20"/>
                <w:lang w:eastAsia="ru-RU"/>
              </w:rPr>
              <w:t xml:space="preserve"> конечностей называется </w:t>
            </w:r>
            <w:proofErr w:type="spellStart"/>
            <w:r w:rsidRPr="00271FFD">
              <w:rPr>
                <w:rFonts w:ascii="Comic Sans MS" w:eastAsia="Times New Roman" w:hAnsi="Comic Sans MS" w:cs="Times New Roman"/>
                <w:color w:val="000000"/>
                <w:spacing w:val="20"/>
                <w:sz w:val="20"/>
                <w:szCs w:val="20"/>
                <w:lang w:eastAsia="ru-RU"/>
              </w:rPr>
              <w:t>тетрапарез</w:t>
            </w:r>
            <w:proofErr w:type="spellEnd"/>
            <w:r w:rsidRPr="00271FFD">
              <w:rPr>
                <w:rFonts w:ascii="Comic Sans MS" w:eastAsia="Times New Roman" w:hAnsi="Comic Sans MS" w:cs="Times New Roman"/>
                <w:color w:val="000000"/>
                <w:spacing w:val="20"/>
                <w:sz w:val="20"/>
                <w:szCs w:val="20"/>
                <w:lang w:eastAsia="ru-RU"/>
              </w:rPr>
              <w:t xml:space="preserve">, двух конечностей – </w:t>
            </w:r>
            <w:proofErr w:type="spellStart"/>
            <w:r w:rsidRPr="00271FFD">
              <w:rPr>
                <w:rFonts w:ascii="Comic Sans MS" w:eastAsia="Times New Roman" w:hAnsi="Comic Sans MS" w:cs="Times New Roman"/>
                <w:color w:val="000000"/>
                <w:spacing w:val="20"/>
                <w:sz w:val="20"/>
                <w:szCs w:val="20"/>
                <w:lang w:eastAsia="ru-RU"/>
              </w:rPr>
              <w:t>парапарез</w:t>
            </w:r>
            <w:proofErr w:type="spellEnd"/>
            <w:r w:rsidRPr="00271FFD">
              <w:rPr>
                <w:rFonts w:ascii="Comic Sans MS" w:eastAsia="Times New Roman" w:hAnsi="Comic Sans MS" w:cs="Times New Roman"/>
                <w:color w:val="000000"/>
                <w:spacing w:val="20"/>
                <w:sz w:val="20"/>
                <w:szCs w:val="20"/>
                <w:lang w:eastAsia="ru-RU"/>
              </w:rPr>
              <w:t>. Чем выше повреждение спинного мозга, тем опаснее травма.</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49.</w:t>
            </w:r>
            <w:r w:rsidRPr="00271FFD">
              <w:rPr>
                <w:rFonts w:ascii="Times New Roman" w:eastAsia="Times New Roman" w:hAnsi="Times New Roman" w:cs="Times New Roman"/>
                <w:noProof/>
                <w:color w:val="000000"/>
                <w:spacing w:val="20"/>
                <w:sz w:val="20"/>
                <w:szCs w:val="20"/>
                <w:lang w:eastAsia="ru-RU"/>
              </w:rPr>
              <w:drawing>
                <wp:inline distT="0" distB="0" distL="0" distR="0" wp14:anchorId="128CCEEF" wp14:editId="3EEB6BAF">
                  <wp:extent cx="2887980" cy="2606040"/>
                  <wp:effectExtent l="0" t="0" r="7620" b="3810"/>
                  <wp:docPr id="13" name="Рисунок 13" descr="http://v-ugnivenko.ru/med/med1.files/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v-ugnivenko.ru/med/med1.files/image02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7980" cy="260604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Не меньшую опасность представляет собой травма черепа, который защищает важнейший орган центральной нервной системы – головной мозг. Травма головного мозга сопровождается нарушением сознания и нарушением жизненно важных функций. Повреждение костей черепа и повреждение тканей головного мозга называется черепно-мозговой травмой. Важным диагностическим признаком повреждения мозга является размер зрачков и их реакция на свет. В норме при ярком свете зрачки суживаются, а в темноте расширяются. При повреждении головного мозга мы увидим разные размеры зрачков, обычно на стороне травмы зрачок шире, он не суживаются на свету. Равномерно суженные зрачки, которые не расширяются в темноте, характерны для наркотического опьянения. Если зрачки расширены и не реагируют на свет – это признак клинической смерти.</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50.</w:t>
            </w:r>
            <w:r w:rsidRPr="00271FFD">
              <w:rPr>
                <w:rFonts w:ascii="Times New Roman" w:eastAsia="Times New Roman" w:hAnsi="Times New Roman" w:cs="Times New Roman"/>
                <w:noProof/>
                <w:color w:val="000000"/>
                <w:spacing w:val="20"/>
                <w:sz w:val="20"/>
                <w:szCs w:val="20"/>
                <w:lang w:eastAsia="ru-RU"/>
              </w:rPr>
              <w:drawing>
                <wp:inline distT="0" distB="0" distL="0" distR="0" wp14:anchorId="688EEFA4" wp14:editId="4E8C42F7">
                  <wp:extent cx="2887980" cy="2606040"/>
                  <wp:effectExtent l="0" t="0" r="7620" b="3810"/>
                  <wp:docPr id="14" name="Рисунок 14" descr="http://v-ugnivenko.ru/med/med1.fil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v-ugnivenko.ru/med/med1.files/image02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7980" cy="260604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Скелет туловища состоит из позвоночного столба и грудной клетки. Грудная клетка, состоящая из 12 пар </w:t>
            </w:r>
            <w:proofErr w:type="spellStart"/>
            <w:r w:rsidRPr="00271FFD">
              <w:rPr>
                <w:rFonts w:ascii="Comic Sans MS" w:eastAsia="Times New Roman" w:hAnsi="Comic Sans MS" w:cs="Times New Roman"/>
                <w:color w:val="000000"/>
                <w:spacing w:val="20"/>
                <w:sz w:val="20"/>
                <w:szCs w:val="20"/>
                <w:lang w:eastAsia="ru-RU"/>
              </w:rPr>
              <w:t>ребер</w:t>
            </w:r>
            <w:proofErr w:type="spellEnd"/>
            <w:r w:rsidRPr="00271FFD">
              <w:rPr>
                <w:rFonts w:ascii="Comic Sans MS" w:eastAsia="Times New Roman" w:hAnsi="Comic Sans MS" w:cs="Times New Roman"/>
                <w:color w:val="000000"/>
                <w:spacing w:val="20"/>
                <w:sz w:val="20"/>
                <w:szCs w:val="20"/>
                <w:lang w:eastAsia="ru-RU"/>
              </w:rPr>
              <w:t xml:space="preserve">, защищает органы грудной полости от травмы. К главным органам грудной полости относятся </w:t>
            </w:r>
            <w:proofErr w:type="spellStart"/>
            <w:r w:rsidRPr="00271FFD">
              <w:rPr>
                <w:rFonts w:ascii="Comic Sans MS" w:eastAsia="Times New Roman" w:hAnsi="Comic Sans MS" w:cs="Times New Roman"/>
                <w:color w:val="000000"/>
                <w:spacing w:val="20"/>
                <w:sz w:val="20"/>
                <w:szCs w:val="20"/>
                <w:lang w:eastAsia="ru-RU"/>
              </w:rPr>
              <w:t>легкие</w:t>
            </w:r>
            <w:proofErr w:type="spellEnd"/>
            <w:r w:rsidRPr="00271FFD">
              <w:rPr>
                <w:rFonts w:ascii="Comic Sans MS" w:eastAsia="Times New Roman" w:hAnsi="Comic Sans MS" w:cs="Times New Roman"/>
                <w:color w:val="000000"/>
                <w:spacing w:val="20"/>
                <w:sz w:val="20"/>
                <w:szCs w:val="20"/>
                <w:lang w:eastAsia="ru-RU"/>
              </w:rPr>
              <w:t xml:space="preserve">, сердце и крупные кровеносные сосуды. Между внутренней поверхностью грудной стенки и </w:t>
            </w:r>
            <w:proofErr w:type="spellStart"/>
            <w:r w:rsidRPr="00271FFD">
              <w:rPr>
                <w:rFonts w:ascii="Comic Sans MS" w:eastAsia="Times New Roman" w:hAnsi="Comic Sans MS" w:cs="Times New Roman"/>
                <w:color w:val="000000"/>
                <w:spacing w:val="20"/>
                <w:sz w:val="20"/>
                <w:szCs w:val="20"/>
                <w:lang w:eastAsia="ru-RU"/>
              </w:rPr>
              <w:t>легкими</w:t>
            </w:r>
            <w:proofErr w:type="spellEnd"/>
            <w:r w:rsidRPr="00271FFD">
              <w:rPr>
                <w:rFonts w:ascii="Comic Sans MS" w:eastAsia="Times New Roman" w:hAnsi="Comic Sans MS" w:cs="Times New Roman"/>
                <w:color w:val="000000"/>
                <w:spacing w:val="20"/>
                <w:sz w:val="20"/>
                <w:szCs w:val="20"/>
                <w:lang w:eastAsia="ru-RU"/>
              </w:rPr>
              <w:t xml:space="preserve"> существует очень важная полость, образованная двумя листками плевры – плевральная полость. В норме она представляет собой узкую щель, заполненную специальной жидкость, уменьшающей трение при движении </w:t>
            </w:r>
            <w:proofErr w:type="spellStart"/>
            <w:r w:rsidRPr="00271FFD">
              <w:rPr>
                <w:rFonts w:ascii="Comic Sans MS" w:eastAsia="Times New Roman" w:hAnsi="Comic Sans MS" w:cs="Times New Roman"/>
                <w:color w:val="000000"/>
                <w:spacing w:val="20"/>
                <w:sz w:val="20"/>
                <w:szCs w:val="20"/>
                <w:lang w:eastAsia="ru-RU"/>
              </w:rPr>
              <w:t>легких</w:t>
            </w:r>
            <w:proofErr w:type="spellEnd"/>
            <w:r w:rsidRPr="00271FFD">
              <w:rPr>
                <w:rFonts w:ascii="Comic Sans MS" w:eastAsia="Times New Roman" w:hAnsi="Comic Sans MS" w:cs="Times New Roman"/>
                <w:color w:val="000000"/>
                <w:spacing w:val="20"/>
                <w:sz w:val="20"/>
                <w:szCs w:val="20"/>
                <w:lang w:eastAsia="ru-RU"/>
              </w:rPr>
              <w:t xml:space="preserve">. При травме грудной стенки герметичность плевральной полости может нарушиться, и атмосферный воздух заполняет плевральную полость, поджимая </w:t>
            </w:r>
            <w:proofErr w:type="spellStart"/>
            <w:r w:rsidRPr="00271FFD">
              <w:rPr>
                <w:rFonts w:ascii="Comic Sans MS" w:eastAsia="Times New Roman" w:hAnsi="Comic Sans MS" w:cs="Times New Roman"/>
                <w:color w:val="000000"/>
                <w:spacing w:val="20"/>
                <w:sz w:val="20"/>
                <w:szCs w:val="20"/>
                <w:lang w:eastAsia="ru-RU"/>
              </w:rPr>
              <w:t>легкое</w:t>
            </w:r>
            <w:proofErr w:type="spellEnd"/>
            <w:r w:rsidRPr="00271FFD">
              <w:rPr>
                <w:rFonts w:ascii="Comic Sans MS" w:eastAsia="Times New Roman" w:hAnsi="Comic Sans MS" w:cs="Times New Roman"/>
                <w:color w:val="000000"/>
                <w:spacing w:val="20"/>
                <w:sz w:val="20"/>
                <w:szCs w:val="20"/>
                <w:lang w:eastAsia="ru-RU"/>
              </w:rPr>
              <w:t>. Так как показано на нижнем рисунке. Это состояние называется пневмоторакс.</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51.</w:t>
            </w:r>
            <w:r w:rsidRPr="00271FFD">
              <w:rPr>
                <w:rFonts w:ascii="Times New Roman" w:eastAsia="Times New Roman" w:hAnsi="Times New Roman" w:cs="Times New Roman"/>
                <w:noProof/>
                <w:color w:val="000000"/>
                <w:spacing w:val="20"/>
                <w:sz w:val="20"/>
                <w:szCs w:val="20"/>
                <w:lang w:eastAsia="ru-RU"/>
              </w:rPr>
              <w:drawing>
                <wp:inline distT="0" distB="0" distL="0" distR="0" wp14:anchorId="75F1D625" wp14:editId="59B1302B">
                  <wp:extent cx="2887980" cy="2606040"/>
                  <wp:effectExtent l="0" t="0" r="7620" b="3810"/>
                  <wp:docPr id="15" name="Рисунок 15" descr="http://v-ugnivenko.ru/med/med1.file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v-ugnivenko.ru/med/med1.files/image03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87980" cy="260604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Скелет верхних конечностей включает плечевой пояс и скелет свободных верхних конечностей (рук). Плечевой пояс представляют две парные кости — лопатки и ключицы. Лопатка — плоская треугольная кость, наружный угол которой образует суставную впадину для сочленения с головкой плечевой кости. Ключицы одним концом соединены с грудиной, а другим — с лопаткой, благодаря чему рука человека получает возможность совершать разнообразные движения в </w:t>
            </w:r>
            <w:proofErr w:type="spellStart"/>
            <w:r w:rsidRPr="00271FFD">
              <w:rPr>
                <w:rFonts w:ascii="Comic Sans MS" w:eastAsia="Times New Roman" w:hAnsi="Comic Sans MS" w:cs="Times New Roman"/>
                <w:color w:val="000000"/>
                <w:spacing w:val="20"/>
                <w:sz w:val="20"/>
                <w:szCs w:val="20"/>
                <w:lang w:eastAsia="ru-RU"/>
              </w:rPr>
              <w:t>трех</w:t>
            </w:r>
            <w:proofErr w:type="spellEnd"/>
            <w:r w:rsidRPr="00271FFD">
              <w:rPr>
                <w:rFonts w:ascii="Comic Sans MS" w:eastAsia="Times New Roman" w:hAnsi="Comic Sans MS" w:cs="Times New Roman"/>
                <w:color w:val="000000"/>
                <w:spacing w:val="20"/>
                <w:sz w:val="20"/>
                <w:szCs w:val="20"/>
                <w:lang w:eastAsia="ru-RU"/>
              </w:rPr>
              <w:t xml:space="preserve"> плоскостях. </w:t>
            </w:r>
            <w:proofErr w:type="gramStart"/>
            <w:r w:rsidRPr="00271FFD">
              <w:rPr>
                <w:rFonts w:ascii="Comic Sans MS" w:eastAsia="Times New Roman" w:hAnsi="Comic Sans MS" w:cs="Times New Roman"/>
                <w:color w:val="000000"/>
                <w:spacing w:val="20"/>
                <w:sz w:val="20"/>
                <w:szCs w:val="20"/>
                <w:lang w:eastAsia="ru-RU"/>
              </w:rPr>
              <w:t>Скелет свободной верхней конечности образован плечевой костью, предплечьем (состоящим из локтевой и лучевой костей), а также кистью.</w:t>
            </w:r>
            <w:proofErr w:type="gramEnd"/>
            <w:r w:rsidRPr="00271FFD">
              <w:rPr>
                <w:rFonts w:ascii="Comic Sans MS" w:eastAsia="Times New Roman" w:hAnsi="Comic Sans MS" w:cs="Times New Roman"/>
                <w:color w:val="000000"/>
                <w:spacing w:val="20"/>
                <w:sz w:val="20"/>
                <w:szCs w:val="20"/>
                <w:lang w:eastAsia="ru-RU"/>
              </w:rPr>
              <w:t xml:space="preserve"> В кисти различают восемь коротких трубчатых костей запястья, пять длинных костей пясти, каждая из которых имеет по три фаланги пальцев (за исключением большого пальца с двумя фалангами).</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52.</w:t>
            </w:r>
            <w:r w:rsidRPr="00271FFD">
              <w:rPr>
                <w:rFonts w:ascii="Times New Roman" w:eastAsia="Times New Roman" w:hAnsi="Times New Roman" w:cs="Times New Roman"/>
                <w:noProof/>
                <w:color w:val="000000"/>
                <w:spacing w:val="20"/>
                <w:sz w:val="20"/>
                <w:szCs w:val="20"/>
                <w:lang w:eastAsia="ru-RU"/>
              </w:rPr>
              <w:drawing>
                <wp:inline distT="0" distB="0" distL="0" distR="0" wp14:anchorId="7D91BCA8" wp14:editId="5AFF6D78">
                  <wp:extent cx="2887980" cy="2606040"/>
                  <wp:effectExtent l="0" t="0" r="7620" b="3810"/>
                  <wp:docPr id="16" name="Рисунок 16" descr="http://v-ugnivenko.ru/med/med1.file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v-ugnivenko.ru/med/med1.files/image03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87980" cy="260604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Скелет нижних конечностей состоит из тазового пояса и свободных нижних конечностей (ног). Тазовый пояс образован парой массивных тазовых костей, которые сзади сращены с крестцом, а спереди соединены между собой с помощью хряща (лонное сращение).</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Скелет свободной нижней конечности состоит из бедренной кости, костей голени (большой и малой берцовой) и костей стопы. В стопе имеется свод, образуемый опорой на выступ пяточной кости и переднюю часть костей пясти. Сводчатая стопа смягчает толчки тела при ходьбе.</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z w:val="21"/>
                <w:szCs w:val="21"/>
                <w:lang w:eastAsia="ru-RU"/>
              </w:rPr>
            </w:pP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53.</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Рассмотрим две жизненно важные системы человека: систему дыхания и </w:t>
            </w:r>
            <w:proofErr w:type="gramStart"/>
            <w:r w:rsidRPr="00271FFD">
              <w:rPr>
                <w:rFonts w:ascii="Comic Sans MS" w:eastAsia="Times New Roman" w:hAnsi="Comic Sans MS" w:cs="Times New Roman"/>
                <w:color w:val="000000"/>
                <w:spacing w:val="20"/>
                <w:sz w:val="20"/>
                <w:szCs w:val="20"/>
                <w:lang w:eastAsia="ru-RU"/>
              </w:rPr>
              <w:t>сердечно-сосудистую</w:t>
            </w:r>
            <w:proofErr w:type="gramEnd"/>
            <w:r w:rsidRPr="00271FFD">
              <w:rPr>
                <w:rFonts w:ascii="Comic Sans MS" w:eastAsia="Times New Roman" w:hAnsi="Comic Sans MS" w:cs="Times New Roman"/>
                <w:color w:val="000000"/>
                <w:spacing w:val="20"/>
                <w:sz w:val="20"/>
                <w:szCs w:val="20"/>
                <w:lang w:eastAsia="ru-RU"/>
              </w:rPr>
              <w:t xml:space="preserve"> систему.</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Система органов дыхания - это совокупность структур, позволяющих доставлять, улавливать кислород и выводить углекислый газ, образованный в процессе метаболизма (обмена веществ). Центральный орган - это </w:t>
            </w:r>
            <w:proofErr w:type="spellStart"/>
            <w:r w:rsidRPr="00271FFD">
              <w:rPr>
                <w:rFonts w:ascii="Comic Sans MS" w:eastAsia="Times New Roman" w:hAnsi="Comic Sans MS" w:cs="Times New Roman"/>
                <w:color w:val="000000"/>
                <w:spacing w:val="20"/>
                <w:sz w:val="20"/>
                <w:szCs w:val="20"/>
                <w:lang w:eastAsia="ru-RU"/>
              </w:rPr>
              <w:t>легкие</w:t>
            </w:r>
            <w:proofErr w:type="spellEnd"/>
            <w:r w:rsidRPr="00271FFD">
              <w:rPr>
                <w:rFonts w:ascii="Comic Sans MS" w:eastAsia="Times New Roman" w:hAnsi="Comic Sans MS" w:cs="Times New Roman"/>
                <w:color w:val="000000"/>
                <w:spacing w:val="20"/>
                <w:sz w:val="20"/>
                <w:szCs w:val="20"/>
                <w:lang w:eastAsia="ru-RU"/>
              </w:rPr>
              <w:t xml:space="preserve">, расположенные по обе стороны сердца. К ним через </w:t>
            </w:r>
            <w:proofErr w:type="spellStart"/>
            <w:r w:rsidRPr="00271FFD">
              <w:rPr>
                <w:rFonts w:ascii="Comic Sans MS" w:eastAsia="Times New Roman" w:hAnsi="Comic Sans MS" w:cs="Times New Roman"/>
                <w:color w:val="000000"/>
                <w:spacing w:val="20"/>
                <w:sz w:val="20"/>
                <w:szCs w:val="20"/>
                <w:lang w:eastAsia="ru-RU"/>
              </w:rPr>
              <w:t>легочные</w:t>
            </w:r>
            <w:proofErr w:type="spellEnd"/>
            <w:r w:rsidRPr="00271FFD">
              <w:rPr>
                <w:rFonts w:ascii="Comic Sans MS" w:eastAsia="Times New Roman" w:hAnsi="Comic Sans MS" w:cs="Times New Roman"/>
                <w:color w:val="000000"/>
                <w:spacing w:val="20"/>
                <w:sz w:val="20"/>
                <w:szCs w:val="20"/>
                <w:lang w:eastAsia="ru-RU"/>
              </w:rPr>
              <w:t xml:space="preserve"> артерии поступает венозная кровь, а через дыхательные пути - атмосферный воздух. Таким образом, клетки располагают необходимым окислителем - кислородом, позволяющим выполнять их функции: преобразовывать в энергию питательные вещества пищи.</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54.</w:t>
            </w:r>
            <w:r w:rsidRPr="00271FFD">
              <w:rPr>
                <w:rFonts w:ascii="Times New Roman" w:eastAsia="Times New Roman" w:hAnsi="Times New Roman" w:cs="Times New Roman"/>
                <w:noProof/>
                <w:color w:val="000000"/>
                <w:spacing w:val="20"/>
                <w:sz w:val="20"/>
                <w:szCs w:val="20"/>
                <w:lang w:eastAsia="ru-RU"/>
              </w:rPr>
              <w:drawing>
                <wp:inline distT="0" distB="0" distL="0" distR="0" wp14:anchorId="141778C7" wp14:editId="63811826">
                  <wp:extent cx="2887980" cy="2278380"/>
                  <wp:effectExtent l="0" t="0" r="7620" b="7620"/>
                  <wp:docPr id="17" name="Рисунок 17" descr="http://v-ugnivenko.ru/med/med1.files/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v-ugnivenko.ru/med/med1.files/image034.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87980" cy="227838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Схематично систему дыхания можно представить следующим образом.</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Грудная клетка, расширяясь за </w:t>
            </w:r>
            <w:proofErr w:type="spellStart"/>
            <w:r w:rsidRPr="00271FFD">
              <w:rPr>
                <w:rFonts w:ascii="Comic Sans MS" w:eastAsia="Times New Roman" w:hAnsi="Comic Sans MS" w:cs="Times New Roman"/>
                <w:color w:val="000000"/>
                <w:spacing w:val="20"/>
                <w:sz w:val="20"/>
                <w:szCs w:val="20"/>
                <w:lang w:eastAsia="ru-RU"/>
              </w:rPr>
              <w:t>счет</w:t>
            </w:r>
            <w:proofErr w:type="spellEnd"/>
            <w:r w:rsidRPr="00271FFD">
              <w:rPr>
                <w:rFonts w:ascii="Comic Sans MS" w:eastAsia="Times New Roman" w:hAnsi="Comic Sans MS" w:cs="Times New Roman"/>
                <w:color w:val="000000"/>
                <w:spacing w:val="20"/>
                <w:sz w:val="20"/>
                <w:szCs w:val="20"/>
                <w:lang w:eastAsia="ru-RU"/>
              </w:rPr>
              <w:t xml:space="preserve"> дыхательной мускулатуры, приводит к заполнению </w:t>
            </w:r>
            <w:proofErr w:type="spellStart"/>
            <w:r w:rsidRPr="00271FFD">
              <w:rPr>
                <w:rFonts w:ascii="Comic Sans MS" w:eastAsia="Times New Roman" w:hAnsi="Comic Sans MS" w:cs="Times New Roman"/>
                <w:color w:val="000000"/>
                <w:spacing w:val="20"/>
                <w:sz w:val="20"/>
                <w:szCs w:val="20"/>
                <w:lang w:eastAsia="ru-RU"/>
              </w:rPr>
              <w:t>легких</w:t>
            </w:r>
            <w:proofErr w:type="spellEnd"/>
            <w:r w:rsidRPr="00271FFD">
              <w:rPr>
                <w:rFonts w:ascii="Comic Sans MS" w:eastAsia="Times New Roman" w:hAnsi="Comic Sans MS" w:cs="Times New Roman"/>
                <w:color w:val="000000"/>
                <w:spacing w:val="20"/>
                <w:sz w:val="20"/>
                <w:szCs w:val="20"/>
                <w:lang w:eastAsia="ru-RU"/>
              </w:rPr>
              <w:t xml:space="preserve"> воздухом, они раздуваются. Затем происходит выдох – уменьшение </w:t>
            </w:r>
            <w:proofErr w:type="spellStart"/>
            <w:r w:rsidRPr="00271FFD">
              <w:rPr>
                <w:rFonts w:ascii="Comic Sans MS" w:eastAsia="Times New Roman" w:hAnsi="Comic Sans MS" w:cs="Times New Roman"/>
                <w:color w:val="000000"/>
                <w:spacing w:val="20"/>
                <w:sz w:val="20"/>
                <w:szCs w:val="20"/>
                <w:lang w:eastAsia="ru-RU"/>
              </w:rPr>
              <w:t>объема</w:t>
            </w:r>
            <w:proofErr w:type="spellEnd"/>
            <w:r w:rsidRPr="00271FFD">
              <w:rPr>
                <w:rFonts w:ascii="Comic Sans MS" w:eastAsia="Times New Roman" w:hAnsi="Comic Sans MS" w:cs="Times New Roman"/>
                <w:color w:val="000000"/>
                <w:spacing w:val="20"/>
                <w:sz w:val="20"/>
                <w:szCs w:val="20"/>
                <w:lang w:eastAsia="ru-RU"/>
              </w:rPr>
              <w:t xml:space="preserve"> грудной клетки, </w:t>
            </w:r>
            <w:proofErr w:type="spellStart"/>
            <w:r w:rsidRPr="00271FFD">
              <w:rPr>
                <w:rFonts w:ascii="Comic Sans MS" w:eastAsia="Times New Roman" w:hAnsi="Comic Sans MS" w:cs="Times New Roman"/>
                <w:color w:val="000000"/>
                <w:spacing w:val="20"/>
                <w:sz w:val="20"/>
                <w:szCs w:val="20"/>
                <w:lang w:eastAsia="ru-RU"/>
              </w:rPr>
              <w:t>легкие</w:t>
            </w:r>
            <w:proofErr w:type="spellEnd"/>
            <w:r w:rsidRPr="00271FFD">
              <w:rPr>
                <w:rFonts w:ascii="Comic Sans MS" w:eastAsia="Times New Roman" w:hAnsi="Comic Sans MS" w:cs="Times New Roman"/>
                <w:color w:val="000000"/>
                <w:spacing w:val="20"/>
                <w:sz w:val="20"/>
                <w:szCs w:val="20"/>
                <w:lang w:eastAsia="ru-RU"/>
              </w:rPr>
              <w:t xml:space="preserve"> спадаются, отработанный воздух удаляется. Таким </w:t>
            </w:r>
            <w:proofErr w:type="gramStart"/>
            <w:r w:rsidRPr="00271FFD">
              <w:rPr>
                <w:rFonts w:ascii="Comic Sans MS" w:eastAsia="Times New Roman" w:hAnsi="Comic Sans MS" w:cs="Times New Roman"/>
                <w:color w:val="000000"/>
                <w:spacing w:val="20"/>
                <w:sz w:val="20"/>
                <w:szCs w:val="20"/>
                <w:lang w:eastAsia="ru-RU"/>
              </w:rPr>
              <w:t>образом</w:t>
            </w:r>
            <w:proofErr w:type="gramEnd"/>
            <w:r w:rsidRPr="00271FFD">
              <w:rPr>
                <w:rFonts w:ascii="Comic Sans MS" w:eastAsia="Times New Roman" w:hAnsi="Comic Sans MS" w:cs="Times New Roman"/>
                <w:color w:val="000000"/>
                <w:spacing w:val="20"/>
                <w:sz w:val="20"/>
                <w:szCs w:val="20"/>
                <w:lang w:eastAsia="ru-RU"/>
              </w:rPr>
              <w:t xml:space="preserve"> для вентиляции </w:t>
            </w:r>
            <w:proofErr w:type="spellStart"/>
            <w:r w:rsidRPr="00271FFD">
              <w:rPr>
                <w:rFonts w:ascii="Comic Sans MS" w:eastAsia="Times New Roman" w:hAnsi="Comic Sans MS" w:cs="Times New Roman"/>
                <w:color w:val="000000"/>
                <w:spacing w:val="20"/>
                <w:sz w:val="20"/>
                <w:szCs w:val="20"/>
                <w:lang w:eastAsia="ru-RU"/>
              </w:rPr>
              <w:t>легких</w:t>
            </w:r>
            <w:proofErr w:type="spellEnd"/>
            <w:r w:rsidRPr="00271FFD">
              <w:rPr>
                <w:rFonts w:ascii="Comic Sans MS" w:eastAsia="Times New Roman" w:hAnsi="Comic Sans MS" w:cs="Times New Roman"/>
                <w:color w:val="000000"/>
                <w:spacing w:val="20"/>
                <w:sz w:val="20"/>
                <w:szCs w:val="20"/>
                <w:lang w:eastAsia="ru-RU"/>
              </w:rPr>
              <w:t xml:space="preserve"> необходима постоянная работа дыхательных мышц, которые получают постоянные управляющие импульсы от головного мозга. Повреждение дыхательного центра при травме или заболевании может привести к остановке дыхания.</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55.</w:t>
            </w:r>
            <w:r w:rsidRPr="00271FFD">
              <w:rPr>
                <w:rFonts w:ascii="Times New Roman" w:eastAsia="Times New Roman" w:hAnsi="Times New Roman" w:cs="Times New Roman"/>
                <w:noProof/>
                <w:color w:val="000000"/>
                <w:spacing w:val="20"/>
                <w:sz w:val="20"/>
                <w:szCs w:val="20"/>
                <w:lang w:eastAsia="ru-RU"/>
              </w:rPr>
              <w:drawing>
                <wp:inline distT="0" distB="0" distL="0" distR="0" wp14:anchorId="6A8849EF" wp14:editId="098957C1">
                  <wp:extent cx="2895600" cy="2339340"/>
                  <wp:effectExtent l="0" t="0" r="0" b="3810"/>
                  <wp:docPr id="18" name="Рисунок 18" descr="http://v-ugnivenko.ru/med/med1.files/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v-ugnivenko.ru/med/med1.files/image036.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95600" cy="233934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Воздух проходит в </w:t>
            </w:r>
            <w:proofErr w:type="spellStart"/>
            <w:r w:rsidRPr="00271FFD">
              <w:rPr>
                <w:rFonts w:ascii="Comic Sans MS" w:eastAsia="Times New Roman" w:hAnsi="Comic Sans MS" w:cs="Times New Roman"/>
                <w:color w:val="000000"/>
                <w:spacing w:val="20"/>
                <w:sz w:val="20"/>
                <w:szCs w:val="20"/>
                <w:lang w:eastAsia="ru-RU"/>
              </w:rPr>
              <w:t>легкие</w:t>
            </w:r>
            <w:proofErr w:type="spellEnd"/>
            <w:r w:rsidRPr="00271FFD">
              <w:rPr>
                <w:rFonts w:ascii="Comic Sans MS" w:eastAsia="Times New Roman" w:hAnsi="Comic Sans MS" w:cs="Times New Roman"/>
                <w:color w:val="000000"/>
                <w:spacing w:val="20"/>
                <w:sz w:val="20"/>
                <w:szCs w:val="20"/>
                <w:lang w:eastAsia="ru-RU"/>
              </w:rPr>
              <w:t xml:space="preserve"> через верхние дыхательные пути: носовую и ротовую полость, через гортань, бронхи в альвеолы. В альвеолах собственно и происходит газообмен: в кровь поступает кислород, из крови удаляется углекислый газ. Затем при выдохе углекислоты выводится наружу. То есть для нормального дыхания необходимы как минимум два условия: свободное прохождение воздуха через дыхательные пути и активная работа дыхательной мускулатуры (главным образом </w:t>
            </w:r>
            <w:proofErr w:type="spellStart"/>
            <w:r w:rsidRPr="00271FFD">
              <w:rPr>
                <w:rFonts w:ascii="Comic Sans MS" w:eastAsia="Times New Roman" w:hAnsi="Comic Sans MS" w:cs="Times New Roman"/>
                <w:color w:val="000000"/>
                <w:spacing w:val="20"/>
                <w:sz w:val="20"/>
                <w:szCs w:val="20"/>
                <w:lang w:eastAsia="ru-RU"/>
              </w:rPr>
              <w:t>межреберных</w:t>
            </w:r>
            <w:proofErr w:type="spellEnd"/>
            <w:r w:rsidRPr="00271FFD">
              <w:rPr>
                <w:rFonts w:ascii="Comic Sans MS" w:eastAsia="Times New Roman" w:hAnsi="Comic Sans MS" w:cs="Times New Roman"/>
                <w:color w:val="000000"/>
                <w:spacing w:val="20"/>
                <w:sz w:val="20"/>
                <w:szCs w:val="20"/>
                <w:lang w:eastAsia="ru-RU"/>
              </w:rPr>
              <w:t xml:space="preserve"> мышц и диафрагмы).  Дыхательные пути могут быть перекрыты каким-либо инородным телом или языком, который в бессознательном состоянии смещается кзади и перекрывает доступ воздуха в </w:t>
            </w:r>
            <w:proofErr w:type="spellStart"/>
            <w:r w:rsidRPr="00271FFD">
              <w:rPr>
                <w:rFonts w:ascii="Comic Sans MS" w:eastAsia="Times New Roman" w:hAnsi="Comic Sans MS" w:cs="Times New Roman"/>
                <w:color w:val="000000"/>
                <w:spacing w:val="20"/>
                <w:sz w:val="20"/>
                <w:szCs w:val="20"/>
                <w:lang w:eastAsia="ru-RU"/>
              </w:rPr>
              <w:t>легкие</w:t>
            </w:r>
            <w:proofErr w:type="spellEnd"/>
            <w:r w:rsidRPr="00271FFD">
              <w:rPr>
                <w:rFonts w:ascii="Comic Sans MS" w:eastAsia="Times New Roman" w:hAnsi="Comic Sans MS" w:cs="Times New Roman"/>
                <w:color w:val="000000"/>
                <w:spacing w:val="20"/>
                <w:sz w:val="20"/>
                <w:szCs w:val="20"/>
                <w:lang w:eastAsia="ru-RU"/>
              </w:rPr>
              <w:t>.</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56.</w:t>
            </w:r>
            <w:r w:rsidRPr="00271FFD">
              <w:rPr>
                <w:rFonts w:ascii="Times New Roman" w:eastAsia="Times New Roman" w:hAnsi="Times New Roman" w:cs="Times New Roman"/>
                <w:noProof/>
                <w:color w:val="000000"/>
                <w:spacing w:val="20"/>
                <w:sz w:val="20"/>
                <w:szCs w:val="20"/>
                <w:lang w:eastAsia="ru-RU"/>
              </w:rPr>
              <w:drawing>
                <wp:inline distT="0" distB="0" distL="0" distR="0" wp14:anchorId="74F8393D" wp14:editId="71B8C6DA">
                  <wp:extent cx="2895600" cy="2423160"/>
                  <wp:effectExtent l="0" t="0" r="0" b="0"/>
                  <wp:docPr id="19" name="Рисунок 19" descr="http://v-ugnivenko.ru/med/med1.files/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v-ugnivenko.ru/med/med1.files/image038.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95600" cy="242316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Далее кислород должен быть доставлен током крови ко всем органам и тканям, прежде всего к головному и к спинному мозгу и к сердцу, которые более всего чувствительны к нехватке кислорода. Эту функцию осуществляет </w:t>
            </w:r>
            <w:proofErr w:type="gramStart"/>
            <w:r w:rsidRPr="00271FFD">
              <w:rPr>
                <w:rFonts w:ascii="Comic Sans MS" w:eastAsia="Times New Roman" w:hAnsi="Comic Sans MS" w:cs="Times New Roman"/>
                <w:color w:val="000000"/>
                <w:spacing w:val="20"/>
                <w:sz w:val="20"/>
                <w:szCs w:val="20"/>
                <w:lang w:eastAsia="ru-RU"/>
              </w:rPr>
              <w:t>сердечно-сосудистая</w:t>
            </w:r>
            <w:proofErr w:type="gramEnd"/>
            <w:r w:rsidRPr="00271FFD">
              <w:rPr>
                <w:rFonts w:ascii="Comic Sans MS" w:eastAsia="Times New Roman" w:hAnsi="Comic Sans MS" w:cs="Times New Roman"/>
                <w:color w:val="000000"/>
                <w:spacing w:val="20"/>
                <w:sz w:val="20"/>
                <w:szCs w:val="20"/>
                <w:lang w:eastAsia="ru-RU"/>
              </w:rPr>
              <w:t xml:space="preserve"> система. </w:t>
            </w:r>
            <w:proofErr w:type="spellStart"/>
            <w:r w:rsidRPr="00271FFD">
              <w:rPr>
                <w:rFonts w:ascii="Comic Sans MS" w:eastAsia="Times New Roman" w:hAnsi="Comic Sans MS" w:cs="Times New Roman"/>
                <w:color w:val="000000"/>
                <w:spacing w:val="20"/>
                <w:sz w:val="20"/>
                <w:szCs w:val="20"/>
                <w:lang w:eastAsia="ru-RU"/>
              </w:rPr>
              <w:t>Упрощенно</w:t>
            </w:r>
            <w:proofErr w:type="spellEnd"/>
            <w:r w:rsidRPr="00271FFD">
              <w:rPr>
                <w:rFonts w:ascii="Comic Sans MS" w:eastAsia="Times New Roman" w:hAnsi="Comic Sans MS" w:cs="Times New Roman"/>
                <w:color w:val="000000"/>
                <w:spacing w:val="20"/>
                <w:sz w:val="20"/>
                <w:szCs w:val="20"/>
                <w:lang w:eastAsia="ru-RU"/>
              </w:rPr>
              <w:t xml:space="preserve"> она состоит из сердца, которое как мотор </w:t>
            </w:r>
            <w:proofErr w:type="spellStart"/>
            <w:r w:rsidRPr="00271FFD">
              <w:rPr>
                <w:rFonts w:ascii="Comic Sans MS" w:eastAsia="Times New Roman" w:hAnsi="Comic Sans MS" w:cs="Times New Roman"/>
                <w:color w:val="000000"/>
                <w:spacing w:val="20"/>
                <w:sz w:val="20"/>
                <w:szCs w:val="20"/>
                <w:lang w:eastAsia="ru-RU"/>
              </w:rPr>
              <w:t>создает</w:t>
            </w:r>
            <w:proofErr w:type="spellEnd"/>
            <w:r w:rsidRPr="00271FFD">
              <w:rPr>
                <w:rFonts w:ascii="Comic Sans MS" w:eastAsia="Times New Roman" w:hAnsi="Comic Sans MS" w:cs="Times New Roman"/>
                <w:color w:val="000000"/>
                <w:spacing w:val="20"/>
                <w:sz w:val="20"/>
                <w:szCs w:val="20"/>
                <w:lang w:eastAsia="ru-RU"/>
              </w:rPr>
              <w:t xml:space="preserve"> нужное давление, и из системы кровеносных сосудов, по которым кровь распределяется по организму.</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57.</w:t>
            </w:r>
            <w:r w:rsidRPr="00271FFD">
              <w:rPr>
                <w:rFonts w:ascii="Times New Roman" w:eastAsia="Times New Roman" w:hAnsi="Times New Roman" w:cs="Times New Roman"/>
                <w:noProof/>
                <w:color w:val="000000"/>
                <w:spacing w:val="20"/>
                <w:sz w:val="20"/>
                <w:szCs w:val="20"/>
                <w:lang w:eastAsia="ru-RU"/>
              </w:rPr>
              <w:drawing>
                <wp:inline distT="0" distB="0" distL="0" distR="0" wp14:anchorId="58B19666" wp14:editId="2FE3B4FA">
                  <wp:extent cx="2895600" cy="2423160"/>
                  <wp:effectExtent l="0" t="0" r="0" b="0"/>
                  <wp:docPr id="20" name="Рисунок 20" descr="http://v-ugnivenko.ru/med/med1.files/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v-ugnivenko.ru/med/med1.files/image04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95600" cy="242316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Сердце человека состоит из самостоятельных </w:t>
            </w:r>
            <w:proofErr w:type="spellStart"/>
            <w:r w:rsidRPr="00271FFD">
              <w:rPr>
                <w:rFonts w:ascii="Comic Sans MS" w:eastAsia="Times New Roman" w:hAnsi="Comic Sans MS" w:cs="Times New Roman"/>
                <w:color w:val="000000"/>
                <w:spacing w:val="20"/>
                <w:sz w:val="20"/>
                <w:szCs w:val="20"/>
                <w:lang w:eastAsia="ru-RU"/>
              </w:rPr>
              <w:t>четырех</w:t>
            </w:r>
            <w:proofErr w:type="spellEnd"/>
            <w:r w:rsidRPr="00271FFD">
              <w:rPr>
                <w:rFonts w:ascii="Comic Sans MS" w:eastAsia="Times New Roman" w:hAnsi="Comic Sans MS" w:cs="Times New Roman"/>
                <w:color w:val="000000"/>
                <w:spacing w:val="20"/>
                <w:sz w:val="20"/>
                <w:szCs w:val="20"/>
                <w:lang w:eastAsia="ru-RU"/>
              </w:rPr>
              <w:t xml:space="preserve"> отделов. Правого </w:t>
            </w:r>
            <w:proofErr w:type="gramStart"/>
            <w:r w:rsidRPr="00271FFD">
              <w:rPr>
                <w:rFonts w:ascii="Comic Sans MS" w:eastAsia="Times New Roman" w:hAnsi="Comic Sans MS" w:cs="Times New Roman"/>
                <w:color w:val="000000"/>
                <w:spacing w:val="20"/>
                <w:sz w:val="20"/>
                <w:szCs w:val="20"/>
                <w:lang w:eastAsia="ru-RU"/>
              </w:rPr>
              <w:t>предсердия</w:t>
            </w:r>
            <w:proofErr w:type="gramEnd"/>
            <w:r w:rsidRPr="00271FFD">
              <w:rPr>
                <w:rFonts w:ascii="Comic Sans MS" w:eastAsia="Times New Roman" w:hAnsi="Comic Sans MS" w:cs="Times New Roman"/>
                <w:color w:val="000000"/>
                <w:spacing w:val="20"/>
                <w:sz w:val="20"/>
                <w:szCs w:val="20"/>
                <w:lang w:eastAsia="ru-RU"/>
              </w:rPr>
              <w:t xml:space="preserve"> в которое собирается кровь от всего тела, правого желудочка, который проталкивает кровь в </w:t>
            </w:r>
            <w:proofErr w:type="spellStart"/>
            <w:r w:rsidRPr="00271FFD">
              <w:rPr>
                <w:rFonts w:ascii="Comic Sans MS" w:eastAsia="Times New Roman" w:hAnsi="Comic Sans MS" w:cs="Times New Roman"/>
                <w:color w:val="000000"/>
                <w:spacing w:val="20"/>
                <w:sz w:val="20"/>
                <w:szCs w:val="20"/>
                <w:lang w:eastAsia="ru-RU"/>
              </w:rPr>
              <w:t>легкие</w:t>
            </w:r>
            <w:proofErr w:type="spellEnd"/>
            <w:r w:rsidRPr="00271FFD">
              <w:rPr>
                <w:rFonts w:ascii="Comic Sans MS" w:eastAsia="Times New Roman" w:hAnsi="Comic Sans MS" w:cs="Times New Roman"/>
                <w:color w:val="000000"/>
                <w:spacing w:val="20"/>
                <w:sz w:val="20"/>
                <w:szCs w:val="20"/>
                <w:lang w:eastAsia="ru-RU"/>
              </w:rPr>
              <w:t xml:space="preserve">, левого предсердия, в которое собирается кровь от </w:t>
            </w:r>
            <w:proofErr w:type="spellStart"/>
            <w:r w:rsidRPr="00271FFD">
              <w:rPr>
                <w:rFonts w:ascii="Comic Sans MS" w:eastAsia="Times New Roman" w:hAnsi="Comic Sans MS" w:cs="Times New Roman"/>
                <w:color w:val="000000"/>
                <w:spacing w:val="20"/>
                <w:sz w:val="20"/>
                <w:szCs w:val="20"/>
                <w:lang w:eastAsia="ru-RU"/>
              </w:rPr>
              <w:t>легких</w:t>
            </w:r>
            <w:proofErr w:type="spellEnd"/>
            <w:r w:rsidRPr="00271FFD">
              <w:rPr>
                <w:rFonts w:ascii="Comic Sans MS" w:eastAsia="Times New Roman" w:hAnsi="Comic Sans MS" w:cs="Times New Roman"/>
                <w:color w:val="000000"/>
                <w:spacing w:val="20"/>
                <w:sz w:val="20"/>
                <w:szCs w:val="20"/>
                <w:lang w:eastAsia="ru-RU"/>
              </w:rPr>
              <w:t xml:space="preserve"> и из левого желудочка, который проталкивает кровь ко всем органам и тканям тела. В правой половине сердца кровь </w:t>
            </w:r>
            <w:proofErr w:type="spellStart"/>
            <w:r w:rsidRPr="00271FFD">
              <w:rPr>
                <w:rFonts w:ascii="Comic Sans MS" w:eastAsia="Times New Roman" w:hAnsi="Comic Sans MS" w:cs="Times New Roman"/>
                <w:color w:val="000000"/>
                <w:spacing w:val="20"/>
                <w:sz w:val="20"/>
                <w:szCs w:val="20"/>
                <w:lang w:eastAsia="ru-RU"/>
              </w:rPr>
              <w:t>темная</w:t>
            </w:r>
            <w:proofErr w:type="spellEnd"/>
            <w:r w:rsidRPr="00271FFD">
              <w:rPr>
                <w:rFonts w:ascii="Comic Sans MS" w:eastAsia="Times New Roman" w:hAnsi="Comic Sans MS" w:cs="Times New Roman"/>
                <w:color w:val="000000"/>
                <w:spacing w:val="20"/>
                <w:sz w:val="20"/>
                <w:szCs w:val="20"/>
                <w:lang w:eastAsia="ru-RU"/>
              </w:rPr>
              <w:t xml:space="preserve">, бедная кислородом, венозная кровь, а в левом – кровь алая, богатая кислородом, артериальная кровь, кровь, прошедшая через </w:t>
            </w:r>
            <w:proofErr w:type="spellStart"/>
            <w:r w:rsidRPr="00271FFD">
              <w:rPr>
                <w:rFonts w:ascii="Comic Sans MS" w:eastAsia="Times New Roman" w:hAnsi="Comic Sans MS" w:cs="Times New Roman"/>
                <w:color w:val="000000"/>
                <w:spacing w:val="20"/>
                <w:sz w:val="20"/>
                <w:szCs w:val="20"/>
                <w:lang w:eastAsia="ru-RU"/>
              </w:rPr>
              <w:t>легкие</w:t>
            </w:r>
            <w:proofErr w:type="spellEnd"/>
            <w:r w:rsidRPr="00271FFD">
              <w:rPr>
                <w:rFonts w:ascii="Comic Sans MS" w:eastAsia="Times New Roman" w:hAnsi="Comic Sans MS" w:cs="Times New Roman"/>
                <w:color w:val="000000"/>
                <w:spacing w:val="20"/>
                <w:sz w:val="20"/>
                <w:szCs w:val="20"/>
                <w:lang w:eastAsia="ru-RU"/>
              </w:rPr>
              <w:t>.</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58.</w:t>
            </w:r>
            <w:r w:rsidRPr="00271FFD">
              <w:rPr>
                <w:rFonts w:ascii="Times New Roman" w:eastAsia="Times New Roman" w:hAnsi="Times New Roman" w:cs="Times New Roman"/>
                <w:noProof/>
                <w:color w:val="000000"/>
                <w:spacing w:val="20"/>
                <w:sz w:val="20"/>
                <w:szCs w:val="20"/>
                <w:lang w:eastAsia="ru-RU"/>
              </w:rPr>
              <w:drawing>
                <wp:inline distT="0" distB="0" distL="0" distR="0" wp14:anchorId="4DA2A034" wp14:editId="72E8CC5F">
                  <wp:extent cx="2895600" cy="2423160"/>
                  <wp:effectExtent l="0" t="0" r="0" b="0"/>
                  <wp:docPr id="21" name="Рисунок 21" descr="http://v-ugnivenko.ru/med/med1.files/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v-ugnivenko.ru/med/med1.files/image042.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95600" cy="2423160"/>
                          </a:xfrm>
                          <a:prstGeom prst="rect">
                            <a:avLst/>
                          </a:prstGeom>
                          <a:noFill/>
                          <a:ln>
                            <a:noFill/>
                          </a:ln>
                        </pic:spPr>
                      </pic:pic>
                    </a:graphicData>
                  </a:graphic>
                </wp:inline>
              </w:drawing>
            </w:r>
          </w:p>
        </w:tc>
      </w:tr>
      <w:tr w:rsidR="00271FFD" w:rsidRPr="00271FFD" w:rsidTr="00271FFD">
        <w:trPr>
          <w:trHeight w:val="232"/>
        </w:trPr>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Цвет крови обусловлен цветом белка – гемоглобина, который содержится в эритроцитах – красных кровяных тельцах.</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Гемоглобин насыщается кислородом, не вступая с ним в прочную химическую связь, и превращается в оксигемоглобин ярко-алого цвета, что типично для артериальной крови. В капиллярах, где концентрация О</w:t>
            </w:r>
            <w:proofErr w:type="gramStart"/>
            <w:r w:rsidRPr="00271FFD">
              <w:rPr>
                <w:rFonts w:ascii="Comic Sans MS" w:eastAsia="Times New Roman" w:hAnsi="Comic Sans MS" w:cs="Times New Roman"/>
                <w:color w:val="000000"/>
                <w:spacing w:val="20"/>
                <w:sz w:val="20"/>
                <w:szCs w:val="20"/>
                <w:vertAlign w:val="subscript"/>
                <w:lang w:eastAsia="ru-RU"/>
              </w:rPr>
              <w:t>2</w:t>
            </w:r>
            <w:proofErr w:type="gramEnd"/>
            <w:r w:rsidRPr="00271FFD">
              <w:rPr>
                <w:rFonts w:ascii="Comic Sans MS" w:eastAsia="Times New Roman" w:hAnsi="Comic Sans MS" w:cs="Times New Roman"/>
                <w:color w:val="000000"/>
                <w:spacing w:val="20"/>
                <w:sz w:val="20"/>
                <w:szCs w:val="20"/>
                <w:lang w:eastAsia="ru-RU"/>
              </w:rPr>
              <w:t xml:space="preserve"> ниже, чем в артериях, устойчивость оксигемоглобина снижается. В результате гемоглобин очень быстро </w:t>
            </w:r>
            <w:proofErr w:type="spellStart"/>
            <w:r w:rsidRPr="00271FFD">
              <w:rPr>
                <w:rFonts w:ascii="Comic Sans MS" w:eastAsia="Times New Roman" w:hAnsi="Comic Sans MS" w:cs="Times New Roman"/>
                <w:color w:val="000000"/>
                <w:spacing w:val="20"/>
                <w:sz w:val="20"/>
                <w:szCs w:val="20"/>
                <w:lang w:eastAsia="ru-RU"/>
              </w:rPr>
              <w:t>отдает</w:t>
            </w:r>
            <w:proofErr w:type="spellEnd"/>
            <w:r w:rsidRPr="00271FFD">
              <w:rPr>
                <w:rFonts w:ascii="Comic Sans MS" w:eastAsia="Times New Roman" w:hAnsi="Comic Sans MS" w:cs="Times New Roman"/>
                <w:color w:val="000000"/>
                <w:spacing w:val="20"/>
                <w:sz w:val="20"/>
                <w:szCs w:val="20"/>
                <w:lang w:eastAsia="ru-RU"/>
              </w:rPr>
              <w:t xml:space="preserve"> тканям весь кислород и насыщается углекислым газом, меняя цвет на более </w:t>
            </w:r>
            <w:proofErr w:type="spellStart"/>
            <w:r w:rsidRPr="00271FFD">
              <w:rPr>
                <w:rFonts w:ascii="Comic Sans MS" w:eastAsia="Times New Roman" w:hAnsi="Comic Sans MS" w:cs="Times New Roman"/>
                <w:color w:val="000000"/>
                <w:spacing w:val="20"/>
                <w:sz w:val="20"/>
                <w:szCs w:val="20"/>
                <w:lang w:eastAsia="ru-RU"/>
              </w:rPr>
              <w:t>темный</w:t>
            </w:r>
            <w:proofErr w:type="spellEnd"/>
            <w:r w:rsidRPr="00271FFD">
              <w:rPr>
                <w:rFonts w:ascii="Comic Sans MS" w:eastAsia="Times New Roman" w:hAnsi="Comic Sans MS" w:cs="Times New Roman"/>
                <w:color w:val="000000"/>
                <w:spacing w:val="20"/>
                <w:sz w:val="20"/>
                <w:szCs w:val="20"/>
                <w:lang w:eastAsia="ru-RU"/>
              </w:rPr>
              <w:t xml:space="preserve"> - цвет венозной крови.</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59.</w:t>
            </w:r>
            <w:r w:rsidRPr="00271FFD">
              <w:rPr>
                <w:rFonts w:ascii="Times New Roman" w:eastAsia="Times New Roman" w:hAnsi="Times New Roman" w:cs="Times New Roman"/>
                <w:noProof/>
                <w:color w:val="000000"/>
                <w:spacing w:val="20"/>
                <w:sz w:val="20"/>
                <w:szCs w:val="20"/>
                <w:lang w:eastAsia="ru-RU"/>
              </w:rPr>
              <w:drawing>
                <wp:inline distT="0" distB="0" distL="0" distR="0" wp14:anchorId="67F53E69" wp14:editId="4668438C">
                  <wp:extent cx="2895600" cy="2423160"/>
                  <wp:effectExtent l="0" t="0" r="0" b="0"/>
                  <wp:docPr id="22" name="Рисунок 22" descr="http://v-ugnivenko.ru/med/med1.files/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v-ugnivenko.ru/med/med1.files/image044.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95600" cy="242316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Рассмотрим кругооборот кислорода и углекислоты в большом и малом кругах кровообращения. Рисунок Б. В малом круге кровообращения углекислый </w:t>
            </w:r>
            <w:proofErr w:type="spellStart"/>
            <w:r w:rsidRPr="00271FFD">
              <w:rPr>
                <w:rFonts w:ascii="Comic Sans MS" w:eastAsia="Times New Roman" w:hAnsi="Comic Sans MS" w:cs="Times New Roman"/>
                <w:color w:val="000000"/>
                <w:spacing w:val="20"/>
                <w:sz w:val="20"/>
                <w:szCs w:val="20"/>
                <w:lang w:eastAsia="ru-RU"/>
              </w:rPr>
              <w:t>газвытесняется</w:t>
            </w:r>
            <w:proofErr w:type="spellEnd"/>
            <w:r w:rsidRPr="00271FFD">
              <w:rPr>
                <w:rFonts w:ascii="Comic Sans MS" w:eastAsia="Times New Roman" w:hAnsi="Comic Sans MS" w:cs="Times New Roman"/>
                <w:color w:val="000000"/>
                <w:spacing w:val="20"/>
                <w:sz w:val="20"/>
                <w:szCs w:val="20"/>
                <w:lang w:eastAsia="ru-RU"/>
              </w:rPr>
              <w:t xml:space="preserve"> из гемоглобина и заменяется кислородом. При этом кровь приобретает алый цвет. Через большой круг кровообращения артериальная кровь, в которой каждая молекула гемоглобина </w:t>
            </w:r>
            <w:proofErr w:type="spellStart"/>
            <w:r w:rsidRPr="00271FFD">
              <w:rPr>
                <w:rFonts w:ascii="Comic Sans MS" w:eastAsia="Times New Roman" w:hAnsi="Comic Sans MS" w:cs="Times New Roman"/>
                <w:color w:val="000000"/>
                <w:spacing w:val="20"/>
                <w:sz w:val="20"/>
                <w:szCs w:val="20"/>
                <w:lang w:eastAsia="ru-RU"/>
              </w:rPr>
              <w:t>несет</w:t>
            </w:r>
            <w:proofErr w:type="spellEnd"/>
            <w:r w:rsidRPr="00271FFD">
              <w:rPr>
                <w:rFonts w:ascii="Comic Sans MS" w:eastAsia="Times New Roman" w:hAnsi="Comic Sans MS" w:cs="Times New Roman"/>
                <w:color w:val="000000"/>
                <w:spacing w:val="20"/>
                <w:sz w:val="20"/>
                <w:szCs w:val="20"/>
                <w:lang w:eastAsia="ru-RU"/>
              </w:rPr>
              <w:t xml:space="preserve"> четыре молекулы кислорода, поступает в капилляры тканей. В тканях содержится много углекислого газа и умеренное количество кислорода. Поэтому в результате замены в гемоглобине </w:t>
            </w:r>
            <w:proofErr w:type="spellStart"/>
            <w:r w:rsidRPr="00271FFD">
              <w:rPr>
                <w:rFonts w:ascii="Comic Sans MS" w:eastAsia="Times New Roman" w:hAnsi="Comic Sans MS" w:cs="Times New Roman"/>
                <w:color w:val="000000"/>
                <w:spacing w:val="20"/>
                <w:sz w:val="20"/>
                <w:szCs w:val="20"/>
                <w:lang w:eastAsia="ru-RU"/>
              </w:rPr>
              <w:t>четырех</w:t>
            </w:r>
            <w:proofErr w:type="spellEnd"/>
            <w:r w:rsidRPr="00271FFD">
              <w:rPr>
                <w:rFonts w:ascii="Comic Sans MS" w:eastAsia="Times New Roman" w:hAnsi="Comic Sans MS" w:cs="Times New Roman"/>
                <w:color w:val="000000"/>
                <w:spacing w:val="20"/>
                <w:sz w:val="20"/>
                <w:szCs w:val="20"/>
                <w:lang w:eastAsia="ru-RU"/>
              </w:rPr>
              <w:t xml:space="preserve"> молекул O</w:t>
            </w:r>
            <w:r w:rsidRPr="00271FFD">
              <w:rPr>
                <w:rFonts w:ascii="Comic Sans MS" w:eastAsia="Times New Roman" w:hAnsi="Comic Sans MS" w:cs="Times New Roman"/>
                <w:color w:val="000000"/>
                <w:spacing w:val="20"/>
                <w:sz w:val="20"/>
                <w:szCs w:val="20"/>
                <w:vertAlign w:val="subscript"/>
                <w:lang w:eastAsia="ru-RU"/>
              </w:rPr>
              <w:t>2</w:t>
            </w:r>
            <w:r w:rsidRPr="00271FFD">
              <w:rPr>
                <w:rFonts w:ascii="Comic Sans MS" w:eastAsia="Times New Roman" w:hAnsi="Comic Sans MS" w:cs="Times New Roman"/>
                <w:color w:val="000000"/>
                <w:spacing w:val="20"/>
                <w:sz w:val="20"/>
                <w:szCs w:val="20"/>
                <w:lang w:eastAsia="ru-RU"/>
              </w:rPr>
              <w:t> на четыре молекулы CO</w:t>
            </w:r>
            <w:r w:rsidRPr="00271FFD">
              <w:rPr>
                <w:rFonts w:ascii="Comic Sans MS" w:eastAsia="Times New Roman" w:hAnsi="Comic Sans MS" w:cs="Times New Roman"/>
                <w:color w:val="000000"/>
                <w:spacing w:val="20"/>
                <w:sz w:val="20"/>
                <w:szCs w:val="20"/>
                <w:vertAlign w:val="subscript"/>
                <w:lang w:eastAsia="ru-RU"/>
              </w:rPr>
              <w:t>2 </w:t>
            </w:r>
            <w:r w:rsidRPr="00271FFD">
              <w:rPr>
                <w:rFonts w:ascii="Comic Sans MS" w:eastAsia="Times New Roman" w:hAnsi="Comic Sans MS" w:cs="Times New Roman"/>
                <w:color w:val="000000"/>
                <w:spacing w:val="20"/>
                <w:sz w:val="20"/>
                <w:szCs w:val="20"/>
                <w:lang w:eastAsia="ru-RU"/>
              </w:rPr>
              <w:t xml:space="preserve">кровь приобретает </w:t>
            </w:r>
            <w:proofErr w:type="spellStart"/>
            <w:r w:rsidRPr="00271FFD">
              <w:rPr>
                <w:rFonts w:ascii="Comic Sans MS" w:eastAsia="Times New Roman" w:hAnsi="Comic Sans MS" w:cs="Times New Roman"/>
                <w:color w:val="000000"/>
                <w:spacing w:val="20"/>
                <w:sz w:val="20"/>
                <w:szCs w:val="20"/>
                <w:lang w:eastAsia="ru-RU"/>
              </w:rPr>
              <w:t>темный</w:t>
            </w:r>
            <w:proofErr w:type="spellEnd"/>
            <w:r w:rsidRPr="00271FFD">
              <w:rPr>
                <w:rFonts w:ascii="Comic Sans MS" w:eastAsia="Times New Roman" w:hAnsi="Comic Sans MS" w:cs="Times New Roman"/>
                <w:color w:val="000000"/>
                <w:spacing w:val="20"/>
                <w:sz w:val="20"/>
                <w:szCs w:val="20"/>
                <w:lang w:eastAsia="ru-RU"/>
              </w:rPr>
              <w:t xml:space="preserve"> цвет с </w:t>
            </w:r>
            <w:proofErr w:type="spellStart"/>
            <w:r w:rsidRPr="00271FFD">
              <w:rPr>
                <w:rFonts w:ascii="Comic Sans MS" w:eastAsia="Times New Roman" w:hAnsi="Comic Sans MS" w:cs="Times New Roman"/>
                <w:color w:val="000000"/>
                <w:spacing w:val="20"/>
                <w:sz w:val="20"/>
                <w:szCs w:val="20"/>
                <w:lang w:eastAsia="ru-RU"/>
              </w:rPr>
              <w:t>вишневым</w:t>
            </w:r>
            <w:proofErr w:type="spellEnd"/>
            <w:r w:rsidRPr="00271FFD">
              <w:rPr>
                <w:rFonts w:ascii="Comic Sans MS" w:eastAsia="Times New Roman" w:hAnsi="Comic Sans MS" w:cs="Times New Roman"/>
                <w:color w:val="000000"/>
                <w:spacing w:val="20"/>
                <w:sz w:val="20"/>
                <w:szCs w:val="20"/>
                <w:lang w:eastAsia="ru-RU"/>
              </w:rPr>
              <w:t xml:space="preserve"> оттенком (венозная кровь).</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z w:val="21"/>
                <w:szCs w:val="21"/>
                <w:lang w:eastAsia="ru-RU"/>
              </w:rPr>
            </w:pP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60.</w:t>
            </w:r>
            <w:r w:rsidRPr="00271FFD">
              <w:rPr>
                <w:rFonts w:ascii="Times New Roman" w:eastAsia="Times New Roman" w:hAnsi="Times New Roman" w:cs="Times New Roman"/>
                <w:noProof/>
                <w:color w:val="000000"/>
                <w:spacing w:val="20"/>
                <w:sz w:val="20"/>
                <w:szCs w:val="20"/>
                <w:lang w:eastAsia="ru-RU"/>
              </w:rPr>
              <w:drawing>
                <wp:inline distT="0" distB="0" distL="0" distR="0" wp14:anchorId="28F41FF0" wp14:editId="3879F801">
                  <wp:extent cx="2895600" cy="2423160"/>
                  <wp:effectExtent l="0" t="0" r="0" b="0"/>
                  <wp:docPr id="23" name="Рисунок 23" descr="http://v-ugnivenko.ru/med/med1.files/image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v-ugnivenko.ru/med/med1.files/image046.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95600" cy="242316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Центральный орган кровеносной системы - сердце. Это полый мышечный орган массой 200-300 г, имеющий форму конуса. Его величина приблизительно соответствует размеру кисти, сжатой в кулак. На протяжении жизни сердце человека сокращается в среднем 3 миллиарда раз.</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Основная функция сердца заключается в обеспечении непрерывного движения крови по кровеносным сосудам. Кровь приносит ко всем органам и тканям кислород и питательные вещества, а от них уносит углекислый газ и другие продукты обмена, подлежащие удалению из организма.</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61.</w:t>
            </w:r>
            <w:r w:rsidRPr="00271FFD">
              <w:rPr>
                <w:rFonts w:ascii="Times New Roman" w:eastAsia="Times New Roman" w:hAnsi="Times New Roman" w:cs="Times New Roman"/>
                <w:noProof/>
                <w:color w:val="000000"/>
                <w:spacing w:val="20"/>
                <w:sz w:val="20"/>
                <w:szCs w:val="20"/>
                <w:lang w:eastAsia="ru-RU"/>
              </w:rPr>
              <w:drawing>
                <wp:inline distT="0" distB="0" distL="0" distR="0" wp14:anchorId="3A2C1295" wp14:editId="47D1BE43">
                  <wp:extent cx="2895600" cy="2423160"/>
                  <wp:effectExtent l="0" t="0" r="0" b="0"/>
                  <wp:docPr id="24" name="Рисунок 24" descr="http://v-ugnivenko.ru/med/med1.files/image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v-ugnivenko.ru/med/med1.files/image048.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95600" cy="242316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Частота сокращения сердца от 60 до 80 ударов в минуту. Сердце сокращается реже и экономичнее у физически подготовленных людей и спортсменов, чаще у пожилых и ослабленных людей. При нагрузке частота сердечных сокращений увеличивается до 200 ударов, а количество прокачиваемой крови с 4 литров в минуту в покое до 20 литров при нагрузке.</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Если представить себе схему кровообращения в виде мотора и системы сосудов для перекачивания жидкости, то при нормальном пульсе у человека потребление кислорода в покое в среднем составляет 250-350 мл в 1 мин.</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62.</w:t>
            </w:r>
            <w:r w:rsidRPr="00271FFD">
              <w:rPr>
                <w:rFonts w:ascii="Times New Roman" w:eastAsia="Times New Roman" w:hAnsi="Times New Roman" w:cs="Times New Roman"/>
                <w:noProof/>
                <w:color w:val="000000"/>
                <w:spacing w:val="20"/>
                <w:sz w:val="20"/>
                <w:szCs w:val="20"/>
                <w:lang w:eastAsia="ru-RU"/>
              </w:rPr>
              <w:drawing>
                <wp:inline distT="0" distB="0" distL="0" distR="0" wp14:anchorId="547CEBE7" wp14:editId="5772D568">
                  <wp:extent cx="2895600" cy="2423160"/>
                  <wp:effectExtent l="0" t="0" r="0" b="0"/>
                  <wp:docPr id="25" name="Рисунок 25" descr="http://v-ugnivenko.ru/med/med1.files/image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v-ugnivenko.ru/med/med1.files/image050.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95600" cy="242316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Если, например, в результате кровотечения объём циркулирующей крови уменьшается, ткани будут испытывать недостаток в кислороде. Это явление называется гипоксия. Сердце до какого-то предела будет компенсировать кровопотерю учащением сокращений. Это может привести к </w:t>
            </w:r>
            <w:proofErr w:type="spellStart"/>
            <w:r w:rsidRPr="00271FFD">
              <w:rPr>
                <w:rFonts w:ascii="Comic Sans MS" w:eastAsia="Times New Roman" w:hAnsi="Comic Sans MS" w:cs="Times New Roman"/>
                <w:color w:val="000000"/>
                <w:spacing w:val="20"/>
                <w:sz w:val="20"/>
                <w:szCs w:val="20"/>
                <w:lang w:eastAsia="ru-RU"/>
              </w:rPr>
              <w:t>тяжелому</w:t>
            </w:r>
            <w:proofErr w:type="spellEnd"/>
            <w:r w:rsidRPr="00271FFD">
              <w:rPr>
                <w:rFonts w:ascii="Comic Sans MS" w:eastAsia="Times New Roman" w:hAnsi="Comic Sans MS" w:cs="Times New Roman"/>
                <w:color w:val="000000"/>
                <w:spacing w:val="20"/>
                <w:sz w:val="20"/>
                <w:szCs w:val="20"/>
                <w:lang w:eastAsia="ru-RU"/>
              </w:rPr>
              <w:t xml:space="preserve"> патологическому состоянию – шоку при кровопотере.</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63.</w:t>
            </w:r>
            <w:r w:rsidRPr="00271FFD">
              <w:rPr>
                <w:rFonts w:ascii="Times New Roman" w:eastAsia="Times New Roman" w:hAnsi="Times New Roman" w:cs="Times New Roman"/>
                <w:noProof/>
                <w:color w:val="000000"/>
                <w:spacing w:val="20"/>
                <w:sz w:val="20"/>
                <w:szCs w:val="20"/>
                <w:lang w:eastAsia="ru-RU"/>
              </w:rPr>
              <w:drawing>
                <wp:inline distT="0" distB="0" distL="0" distR="0" wp14:anchorId="6B71E479" wp14:editId="0B56F32A">
                  <wp:extent cx="2895600" cy="2423160"/>
                  <wp:effectExtent l="0" t="0" r="0" b="0"/>
                  <wp:docPr id="26" name="Рисунок 26" descr="http://v-ugnivenko.ru/med/med1.files/image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v-ugnivenko.ru/med/med1.files/image052.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95600" cy="242316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Сломаться в этой системе может и мотор – сердце. Теперь кислородное голодание тканей будет обусловлено слабым сердечным выбросом. Такое состояние может привести к </w:t>
            </w:r>
            <w:proofErr w:type="spellStart"/>
            <w:r w:rsidRPr="00271FFD">
              <w:rPr>
                <w:rFonts w:ascii="Comic Sans MS" w:eastAsia="Times New Roman" w:hAnsi="Comic Sans MS" w:cs="Times New Roman"/>
                <w:color w:val="000000"/>
                <w:spacing w:val="20"/>
                <w:sz w:val="20"/>
                <w:szCs w:val="20"/>
                <w:lang w:eastAsia="ru-RU"/>
              </w:rPr>
              <w:t>тяжелому</w:t>
            </w:r>
            <w:proofErr w:type="spellEnd"/>
            <w:r w:rsidRPr="00271FFD">
              <w:rPr>
                <w:rFonts w:ascii="Comic Sans MS" w:eastAsia="Times New Roman" w:hAnsi="Comic Sans MS" w:cs="Times New Roman"/>
                <w:color w:val="000000"/>
                <w:spacing w:val="20"/>
                <w:sz w:val="20"/>
                <w:szCs w:val="20"/>
                <w:lang w:eastAsia="ru-RU"/>
              </w:rPr>
              <w:t xml:space="preserve"> кардиогенному шоку.</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64.</w:t>
            </w:r>
            <w:r w:rsidRPr="00271FFD">
              <w:rPr>
                <w:rFonts w:ascii="Times New Roman" w:eastAsia="Times New Roman" w:hAnsi="Times New Roman" w:cs="Times New Roman"/>
                <w:noProof/>
                <w:color w:val="000000"/>
                <w:spacing w:val="20"/>
                <w:sz w:val="20"/>
                <w:szCs w:val="20"/>
                <w:lang w:eastAsia="ru-RU"/>
              </w:rPr>
              <w:drawing>
                <wp:inline distT="0" distB="0" distL="0" distR="0" wp14:anchorId="21BB59D1" wp14:editId="2B716C50">
                  <wp:extent cx="2895600" cy="2423160"/>
                  <wp:effectExtent l="0" t="0" r="0" b="0"/>
                  <wp:docPr id="27" name="Рисунок 27" descr="http://v-ugnivenko.ru/med/med1.files/image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v-ugnivenko.ru/med/med1.files/image054.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95600" cy="242316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Существует патологическое состояние, связанное с острым расширением периферических сосудов – </w:t>
            </w:r>
            <w:proofErr w:type="spellStart"/>
            <w:r w:rsidRPr="00271FFD">
              <w:rPr>
                <w:rFonts w:ascii="Comic Sans MS" w:eastAsia="Times New Roman" w:hAnsi="Comic Sans MS" w:cs="Times New Roman"/>
                <w:color w:val="000000"/>
                <w:spacing w:val="20"/>
                <w:sz w:val="20"/>
                <w:szCs w:val="20"/>
                <w:lang w:eastAsia="ru-RU"/>
              </w:rPr>
              <w:t>вазодилятации</w:t>
            </w:r>
            <w:proofErr w:type="spellEnd"/>
            <w:r w:rsidRPr="00271FFD">
              <w:rPr>
                <w:rFonts w:ascii="Comic Sans MS" w:eastAsia="Times New Roman" w:hAnsi="Comic Sans MS" w:cs="Times New Roman"/>
                <w:color w:val="000000"/>
                <w:spacing w:val="20"/>
                <w:sz w:val="20"/>
                <w:szCs w:val="20"/>
                <w:lang w:eastAsia="ru-RU"/>
              </w:rPr>
              <w:t xml:space="preserve">, именуемое коллапс. Здесь мы также видим кислородное голодание тканей. Коллапс обычно не имеет таких </w:t>
            </w:r>
            <w:proofErr w:type="spellStart"/>
            <w:r w:rsidRPr="00271FFD">
              <w:rPr>
                <w:rFonts w:ascii="Comic Sans MS" w:eastAsia="Times New Roman" w:hAnsi="Comic Sans MS" w:cs="Times New Roman"/>
                <w:color w:val="000000"/>
                <w:spacing w:val="20"/>
                <w:sz w:val="20"/>
                <w:szCs w:val="20"/>
                <w:lang w:eastAsia="ru-RU"/>
              </w:rPr>
              <w:t>тяжелых</w:t>
            </w:r>
            <w:proofErr w:type="spellEnd"/>
            <w:r w:rsidRPr="00271FFD">
              <w:rPr>
                <w:rFonts w:ascii="Comic Sans MS" w:eastAsia="Times New Roman" w:hAnsi="Comic Sans MS" w:cs="Times New Roman"/>
                <w:color w:val="000000"/>
                <w:spacing w:val="20"/>
                <w:sz w:val="20"/>
                <w:szCs w:val="20"/>
                <w:lang w:eastAsia="ru-RU"/>
              </w:rPr>
              <w:t xml:space="preserve"> последствий, как шоковое состояние.</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65.</w:t>
            </w:r>
            <w:r w:rsidRPr="00271FFD">
              <w:rPr>
                <w:rFonts w:ascii="Times New Roman" w:eastAsia="Times New Roman" w:hAnsi="Times New Roman" w:cs="Times New Roman"/>
                <w:noProof/>
                <w:color w:val="000000"/>
                <w:spacing w:val="20"/>
                <w:sz w:val="20"/>
                <w:szCs w:val="20"/>
                <w:lang w:eastAsia="ru-RU"/>
              </w:rPr>
              <w:drawing>
                <wp:inline distT="0" distB="0" distL="0" distR="0" wp14:anchorId="3954F42F" wp14:editId="0B286E9E">
                  <wp:extent cx="2895600" cy="2423160"/>
                  <wp:effectExtent l="0" t="0" r="0" b="0"/>
                  <wp:docPr id="28" name="Рисунок 28" descr="http://v-ugnivenko.ru/med/med1.files/image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v-ugnivenko.ru/med/med1.files/image056.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95600" cy="242316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И </w:t>
            </w:r>
            <w:proofErr w:type="spellStart"/>
            <w:r w:rsidRPr="00271FFD">
              <w:rPr>
                <w:rFonts w:ascii="Comic Sans MS" w:eastAsia="Times New Roman" w:hAnsi="Comic Sans MS" w:cs="Times New Roman"/>
                <w:color w:val="000000"/>
                <w:spacing w:val="20"/>
                <w:sz w:val="20"/>
                <w:szCs w:val="20"/>
                <w:lang w:eastAsia="ru-RU"/>
              </w:rPr>
              <w:t>еще</w:t>
            </w:r>
            <w:proofErr w:type="spellEnd"/>
            <w:r w:rsidRPr="00271FFD">
              <w:rPr>
                <w:rFonts w:ascii="Comic Sans MS" w:eastAsia="Times New Roman" w:hAnsi="Comic Sans MS" w:cs="Times New Roman"/>
                <w:color w:val="000000"/>
                <w:spacing w:val="20"/>
                <w:sz w:val="20"/>
                <w:szCs w:val="20"/>
                <w:lang w:eastAsia="ru-RU"/>
              </w:rPr>
              <w:t xml:space="preserve"> одно </w:t>
            </w:r>
            <w:proofErr w:type="spellStart"/>
            <w:r w:rsidRPr="00271FFD">
              <w:rPr>
                <w:rFonts w:ascii="Comic Sans MS" w:eastAsia="Times New Roman" w:hAnsi="Comic Sans MS" w:cs="Times New Roman"/>
                <w:color w:val="000000"/>
                <w:spacing w:val="20"/>
                <w:sz w:val="20"/>
                <w:szCs w:val="20"/>
                <w:lang w:eastAsia="ru-RU"/>
              </w:rPr>
              <w:t>тяжелое</w:t>
            </w:r>
            <w:proofErr w:type="spellEnd"/>
            <w:r w:rsidRPr="00271FFD">
              <w:rPr>
                <w:rFonts w:ascii="Comic Sans MS" w:eastAsia="Times New Roman" w:hAnsi="Comic Sans MS" w:cs="Times New Roman"/>
                <w:color w:val="000000"/>
                <w:spacing w:val="20"/>
                <w:sz w:val="20"/>
                <w:szCs w:val="20"/>
                <w:lang w:eastAsia="ru-RU"/>
              </w:rPr>
              <w:t xml:space="preserve"> состояние, которое связано с нарушением кровообращения. Это анафилактический шок, или анафилаксия. Это </w:t>
            </w:r>
            <w:proofErr w:type="spellStart"/>
            <w:r w:rsidRPr="00271FFD">
              <w:rPr>
                <w:rFonts w:ascii="Comic Sans MS" w:eastAsia="Times New Roman" w:hAnsi="Comic Sans MS" w:cs="Times New Roman"/>
                <w:color w:val="000000"/>
                <w:spacing w:val="20"/>
                <w:sz w:val="20"/>
                <w:szCs w:val="20"/>
                <w:lang w:eastAsia="ru-RU"/>
              </w:rPr>
              <w:t>тяжелая</w:t>
            </w:r>
            <w:proofErr w:type="spellEnd"/>
            <w:r w:rsidRPr="00271FFD">
              <w:rPr>
                <w:rFonts w:ascii="Comic Sans MS" w:eastAsia="Times New Roman" w:hAnsi="Comic Sans MS" w:cs="Times New Roman"/>
                <w:color w:val="000000"/>
                <w:spacing w:val="20"/>
                <w:sz w:val="20"/>
                <w:szCs w:val="20"/>
                <w:lang w:eastAsia="ru-RU"/>
              </w:rPr>
              <w:t xml:space="preserve"> форма аллергической реакции. При этом сосуды </w:t>
            </w:r>
            <w:proofErr w:type="gramStart"/>
            <w:r w:rsidRPr="00271FFD">
              <w:rPr>
                <w:rFonts w:ascii="Comic Sans MS" w:eastAsia="Times New Roman" w:hAnsi="Comic Sans MS" w:cs="Times New Roman"/>
                <w:color w:val="000000"/>
                <w:spacing w:val="20"/>
                <w:sz w:val="20"/>
                <w:szCs w:val="20"/>
                <w:lang w:eastAsia="ru-RU"/>
              </w:rPr>
              <w:t>расширяются, часть жидкости</w:t>
            </w:r>
            <w:proofErr w:type="gramEnd"/>
            <w:r w:rsidRPr="00271FFD">
              <w:rPr>
                <w:rFonts w:ascii="Comic Sans MS" w:eastAsia="Times New Roman" w:hAnsi="Comic Sans MS" w:cs="Times New Roman"/>
                <w:color w:val="000000"/>
                <w:spacing w:val="20"/>
                <w:sz w:val="20"/>
                <w:szCs w:val="20"/>
                <w:lang w:eastAsia="ru-RU"/>
              </w:rPr>
              <w:t xml:space="preserve"> пропотевает в окружающие ткани и развивается тяжелейшее кислородное голодание, которое нередко приводит к смерти больного.</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66.</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Рассмотрим некоторые понятия из общей патологии «коллапс, шок,  клиническая смерть, нарушение сознания, кома» - важные симптомы терминального состояния.</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67.</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proofErr w:type="gramStart"/>
            <w:r w:rsidRPr="00271FFD">
              <w:rPr>
                <w:rFonts w:ascii="Comic Sans MS" w:eastAsia="Times New Roman" w:hAnsi="Comic Sans MS" w:cs="Times New Roman"/>
                <w:color w:val="000000"/>
                <w:spacing w:val="20"/>
                <w:sz w:val="20"/>
                <w:szCs w:val="20"/>
                <w:lang w:eastAsia="ru-RU"/>
              </w:rPr>
              <w:t xml:space="preserve">Коллапс - (от латинского </w:t>
            </w:r>
            <w:proofErr w:type="spellStart"/>
            <w:r w:rsidRPr="00271FFD">
              <w:rPr>
                <w:rFonts w:ascii="Comic Sans MS" w:eastAsia="Times New Roman" w:hAnsi="Comic Sans MS" w:cs="Times New Roman"/>
                <w:color w:val="000000"/>
                <w:spacing w:val="20"/>
                <w:sz w:val="20"/>
                <w:szCs w:val="20"/>
                <w:lang w:eastAsia="ru-RU"/>
              </w:rPr>
              <w:t>collapsus</w:t>
            </w:r>
            <w:proofErr w:type="spellEnd"/>
            <w:r w:rsidRPr="00271FFD">
              <w:rPr>
                <w:rFonts w:ascii="Comic Sans MS" w:eastAsia="Times New Roman" w:hAnsi="Comic Sans MS" w:cs="Times New Roman"/>
                <w:color w:val="000000"/>
                <w:spacing w:val="20"/>
                <w:sz w:val="20"/>
                <w:szCs w:val="20"/>
                <w:lang w:eastAsia="ru-RU"/>
              </w:rPr>
              <w:t xml:space="preserve"> - упавший), острая сосудистая недостаточность, сопровождающаяся падением кровяного давления в артериях и венах.</w:t>
            </w:r>
            <w:proofErr w:type="gramEnd"/>
            <w:r w:rsidRPr="00271FFD">
              <w:rPr>
                <w:rFonts w:ascii="Comic Sans MS" w:eastAsia="Times New Roman" w:hAnsi="Comic Sans MS" w:cs="Times New Roman"/>
                <w:color w:val="000000"/>
                <w:spacing w:val="20"/>
                <w:sz w:val="20"/>
                <w:szCs w:val="20"/>
                <w:lang w:eastAsia="ru-RU"/>
              </w:rPr>
              <w:t xml:space="preserve"> Возникает коллапс</w:t>
            </w:r>
            <w:proofErr w:type="gramStart"/>
            <w:r w:rsidRPr="00271FFD">
              <w:rPr>
                <w:rFonts w:ascii="Comic Sans MS" w:eastAsia="Times New Roman" w:hAnsi="Comic Sans MS" w:cs="Times New Roman"/>
                <w:color w:val="000000"/>
                <w:spacing w:val="20"/>
                <w:sz w:val="20"/>
                <w:szCs w:val="20"/>
                <w:lang w:eastAsia="ru-RU"/>
              </w:rPr>
              <w:t>.</w:t>
            </w:r>
            <w:proofErr w:type="gramEnd"/>
            <w:r w:rsidRPr="00271FFD">
              <w:rPr>
                <w:rFonts w:ascii="Comic Sans MS" w:eastAsia="Times New Roman" w:hAnsi="Comic Sans MS" w:cs="Times New Roman"/>
                <w:color w:val="000000"/>
                <w:spacing w:val="20"/>
                <w:sz w:val="20"/>
                <w:szCs w:val="20"/>
                <w:lang w:eastAsia="ru-RU"/>
              </w:rPr>
              <w:t xml:space="preserve"> </w:t>
            </w:r>
            <w:proofErr w:type="gramStart"/>
            <w:r w:rsidRPr="00271FFD">
              <w:rPr>
                <w:rFonts w:ascii="Comic Sans MS" w:eastAsia="Times New Roman" w:hAnsi="Comic Sans MS" w:cs="Times New Roman"/>
                <w:color w:val="000000"/>
                <w:spacing w:val="20"/>
                <w:sz w:val="20"/>
                <w:szCs w:val="20"/>
                <w:lang w:eastAsia="ru-RU"/>
              </w:rPr>
              <w:t>в</w:t>
            </w:r>
            <w:proofErr w:type="gramEnd"/>
            <w:r w:rsidRPr="00271FFD">
              <w:rPr>
                <w:rFonts w:ascii="Comic Sans MS" w:eastAsia="Times New Roman" w:hAnsi="Comic Sans MS" w:cs="Times New Roman"/>
                <w:color w:val="000000"/>
                <w:spacing w:val="20"/>
                <w:sz w:val="20"/>
                <w:szCs w:val="20"/>
                <w:lang w:eastAsia="ru-RU"/>
              </w:rPr>
              <w:t xml:space="preserve">следствие нарушения регуляции сосудистого тонуса и поражения стенок сосудов при инфекциях, отравлениях, больших кровопотерях, резком обезвоживании организма, поражениях мышцы сердца (острый инфаркт миокарда) и др. патологических состояниях. Для коллапса характерно уменьшение притока крови к сердцу и ухудшение кровоснабжения жизненно важных органов, развитие гипоксии. </w:t>
            </w:r>
            <w:proofErr w:type="gramStart"/>
            <w:r w:rsidRPr="00271FFD">
              <w:rPr>
                <w:rFonts w:ascii="Comic Sans MS" w:eastAsia="Times New Roman" w:hAnsi="Comic Sans MS" w:cs="Times New Roman"/>
                <w:color w:val="000000"/>
                <w:spacing w:val="20"/>
                <w:sz w:val="20"/>
                <w:szCs w:val="20"/>
                <w:lang w:eastAsia="ru-RU"/>
              </w:rPr>
              <w:t xml:space="preserve">У больных - заострившиеся черты лица, ввалившиеся глаза, бледность, липкий пот, холодные конечности; при сохраняющемся сознании больной лежит неподвижно, безучастен к окружающему, дыхание поверхностное, </w:t>
            </w:r>
            <w:proofErr w:type="spellStart"/>
            <w:r w:rsidRPr="00271FFD">
              <w:rPr>
                <w:rFonts w:ascii="Comic Sans MS" w:eastAsia="Times New Roman" w:hAnsi="Comic Sans MS" w:cs="Times New Roman"/>
                <w:color w:val="000000"/>
                <w:spacing w:val="20"/>
                <w:sz w:val="20"/>
                <w:szCs w:val="20"/>
                <w:lang w:eastAsia="ru-RU"/>
              </w:rPr>
              <w:t>учащенное</w:t>
            </w:r>
            <w:proofErr w:type="spellEnd"/>
            <w:r w:rsidRPr="00271FFD">
              <w:rPr>
                <w:rFonts w:ascii="Comic Sans MS" w:eastAsia="Times New Roman" w:hAnsi="Comic Sans MS" w:cs="Times New Roman"/>
                <w:color w:val="000000"/>
                <w:spacing w:val="20"/>
                <w:sz w:val="20"/>
                <w:szCs w:val="20"/>
                <w:lang w:eastAsia="ru-RU"/>
              </w:rPr>
              <w:t>, пульс частый.</w:t>
            </w:r>
            <w:proofErr w:type="gramEnd"/>
            <w:r w:rsidRPr="00271FFD">
              <w:rPr>
                <w:rFonts w:ascii="Comic Sans MS" w:eastAsia="Times New Roman" w:hAnsi="Comic Sans MS" w:cs="Times New Roman"/>
                <w:color w:val="000000"/>
                <w:spacing w:val="20"/>
                <w:sz w:val="20"/>
                <w:szCs w:val="20"/>
                <w:lang w:eastAsia="ru-RU"/>
              </w:rPr>
              <w:t xml:space="preserve"> Наиболее точный показатель тяжести состояния больного - степень снижения артериального кровяного давления. Даже </w:t>
            </w:r>
            <w:proofErr w:type="spellStart"/>
            <w:r w:rsidRPr="00271FFD">
              <w:rPr>
                <w:rFonts w:ascii="Comic Sans MS" w:eastAsia="Times New Roman" w:hAnsi="Comic Sans MS" w:cs="Times New Roman"/>
                <w:color w:val="000000"/>
                <w:spacing w:val="20"/>
                <w:sz w:val="20"/>
                <w:szCs w:val="20"/>
                <w:lang w:eastAsia="ru-RU"/>
              </w:rPr>
              <w:t>тяжелый</w:t>
            </w:r>
            <w:proofErr w:type="spellEnd"/>
            <w:r w:rsidRPr="00271FFD">
              <w:rPr>
                <w:rFonts w:ascii="Comic Sans MS" w:eastAsia="Times New Roman" w:hAnsi="Comic Sans MS" w:cs="Times New Roman"/>
                <w:color w:val="000000"/>
                <w:spacing w:val="20"/>
                <w:sz w:val="20"/>
                <w:szCs w:val="20"/>
                <w:lang w:eastAsia="ru-RU"/>
              </w:rPr>
              <w:t xml:space="preserve"> это обратимый процесс, коллапс редко, но может быть непосредственной причиной смерти.</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68.</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Шок - (франц. </w:t>
            </w:r>
            <w:proofErr w:type="spellStart"/>
            <w:r w:rsidRPr="00271FFD">
              <w:rPr>
                <w:rFonts w:ascii="Comic Sans MS" w:eastAsia="Times New Roman" w:hAnsi="Comic Sans MS" w:cs="Times New Roman"/>
                <w:color w:val="000000"/>
                <w:spacing w:val="20"/>
                <w:sz w:val="20"/>
                <w:szCs w:val="20"/>
                <w:lang w:eastAsia="ru-RU"/>
              </w:rPr>
              <w:t>choc</w:t>
            </w:r>
            <w:proofErr w:type="spellEnd"/>
            <w:r w:rsidRPr="00271FFD">
              <w:rPr>
                <w:rFonts w:ascii="Comic Sans MS" w:eastAsia="Times New Roman" w:hAnsi="Comic Sans MS" w:cs="Times New Roman"/>
                <w:color w:val="000000"/>
                <w:spacing w:val="20"/>
                <w:sz w:val="20"/>
                <w:szCs w:val="20"/>
                <w:lang w:eastAsia="ru-RU"/>
              </w:rPr>
              <w:t>, буквально - толчок, удар), остроразвивающееся и угрожающее жизни состояние, которое наступает в результате какого-либо чрезмерного воздействия и характеризуется прогрессирующим нарушением деятельности всех физиологических систем организма в результате острого кислородного голодания. Основная особенность шока – нарушение системы микроциркуляции: расстройство капиллярного кровотока в тканях вследствие нарушения сократительной деятельности сердца, тонуса артериальных и венозных сосудов, функции самих капилляров, изменения вязкости крови.</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69.</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proofErr w:type="gramStart"/>
            <w:r w:rsidRPr="00271FFD">
              <w:rPr>
                <w:rFonts w:ascii="Comic Sans MS" w:eastAsia="Times New Roman" w:hAnsi="Comic Sans MS" w:cs="Times New Roman"/>
                <w:color w:val="000000"/>
                <w:spacing w:val="20"/>
                <w:sz w:val="20"/>
                <w:szCs w:val="20"/>
                <w:lang w:eastAsia="ru-RU"/>
              </w:rPr>
              <w:t>Шок может быть обусловлен травмой, ожогом, операцией (травматический, ожоговый, операционный шок), переливанием несовместимой крови (гемолитический шок), анафилаксией (анафилактический шок), расстройством функции сердца (кардиогенный шок), ишемией тканей и органов, большой кровопотерей и т.д.</w:t>
            </w:r>
            <w:proofErr w:type="gramEnd"/>
            <w:r w:rsidRPr="00271FFD">
              <w:rPr>
                <w:rFonts w:ascii="Comic Sans MS" w:eastAsia="Times New Roman" w:hAnsi="Comic Sans MS" w:cs="Times New Roman"/>
                <w:color w:val="000000"/>
                <w:spacing w:val="20"/>
                <w:sz w:val="20"/>
                <w:szCs w:val="20"/>
                <w:lang w:eastAsia="ru-RU"/>
              </w:rPr>
              <w:t xml:space="preserve"> Клинические проявления шока многообразны. </w:t>
            </w:r>
            <w:proofErr w:type="gramStart"/>
            <w:r w:rsidRPr="00271FFD">
              <w:rPr>
                <w:rFonts w:ascii="Comic Sans MS" w:eastAsia="Times New Roman" w:hAnsi="Comic Sans MS" w:cs="Times New Roman"/>
                <w:color w:val="000000"/>
                <w:spacing w:val="20"/>
                <w:sz w:val="20"/>
                <w:szCs w:val="20"/>
                <w:lang w:eastAsia="ru-RU"/>
              </w:rPr>
              <w:t>Наиболее характерны нарастающая резкая слабость и прогрессирующее падение артериального давления.</w:t>
            </w:r>
            <w:proofErr w:type="gramEnd"/>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70.</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Отличить коллапс от шока трудно даже  врачу-профессионалу, да этого и не требуется в практике оказания первой медицинской помощи. В течени</w:t>
            </w:r>
            <w:proofErr w:type="gramStart"/>
            <w:r w:rsidRPr="00271FFD">
              <w:rPr>
                <w:rFonts w:ascii="Comic Sans MS" w:eastAsia="Times New Roman" w:hAnsi="Comic Sans MS" w:cs="Times New Roman"/>
                <w:color w:val="000000"/>
                <w:spacing w:val="20"/>
                <w:sz w:val="20"/>
                <w:szCs w:val="20"/>
                <w:lang w:eastAsia="ru-RU"/>
              </w:rPr>
              <w:t>и</w:t>
            </w:r>
            <w:proofErr w:type="gramEnd"/>
            <w:r w:rsidRPr="00271FFD">
              <w:rPr>
                <w:rFonts w:ascii="Comic Sans MS" w:eastAsia="Times New Roman" w:hAnsi="Comic Sans MS" w:cs="Times New Roman"/>
                <w:color w:val="000000"/>
                <w:spacing w:val="20"/>
                <w:sz w:val="20"/>
                <w:szCs w:val="20"/>
                <w:lang w:eastAsia="ru-RU"/>
              </w:rPr>
              <w:t xml:space="preserve"> шока выделяют </w:t>
            </w:r>
            <w:proofErr w:type="spellStart"/>
            <w:r w:rsidRPr="00271FFD">
              <w:rPr>
                <w:rFonts w:ascii="Comic Sans MS" w:eastAsia="Times New Roman" w:hAnsi="Comic Sans MS" w:cs="Times New Roman"/>
                <w:color w:val="000000"/>
                <w:spacing w:val="20"/>
                <w:sz w:val="20"/>
                <w:szCs w:val="20"/>
                <w:lang w:eastAsia="ru-RU"/>
              </w:rPr>
              <w:t>эректильную</w:t>
            </w:r>
            <w:proofErr w:type="spellEnd"/>
            <w:r w:rsidRPr="00271FFD">
              <w:rPr>
                <w:rFonts w:ascii="Comic Sans MS" w:eastAsia="Times New Roman" w:hAnsi="Comic Sans MS" w:cs="Times New Roman"/>
                <w:color w:val="000000"/>
                <w:spacing w:val="20"/>
                <w:sz w:val="20"/>
                <w:szCs w:val="20"/>
                <w:lang w:eastAsia="ru-RU"/>
              </w:rPr>
              <w:t xml:space="preserve"> и торпидную стадии. В </w:t>
            </w:r>
            <w:proofErr w:type="spellStart"/>
            <w:r w:rsidRPr="00271FFD">
              <w:rPr>
                <w:rFonts w:ascii="Comic Sans MS" w:eastAsia="Times New Roman" w:hAnsi="Comic Sans MS" w:cs="Times New Roman"/>
                <w:color w:val="000000"/>
                <w:spacing w:val="20"/>
                <w:sz w:val="20"/>
                <w:szCs w:val="20"/>
                <w:lang w:eastAsia="ru-RU"/>
              </w:rPr>
              <w:t>эректильной</w:t>
            </w:r>
            <w:proofErr w:type="spellEnd"/>
            <w:r w:rsidRPr="00271FFD">
              <w:rPr>
                <w:rFonts w:ascii="Comic Sans MS" w:eastAsia="Times New Roman" w:hAnsi="Comic Sans MS" w:cs="Times New Roman"/>
                <w:color w:val="000000"/>
                <w:spacing w:val="20"/>
                <w:sz w:val="20"/>
                <w:szCs w:val="20"/>
                <w:lang w:eastAsia="ru-RU"/>
              </w:rPr>
              <w:t xml:space="preserve"> стадии отмечаются речевое и двигательное возбуждение, бледность кожных покровов, тахикардия, временное повышение кровяного давления. Эти признаки в значительной мере связаны с активацией симпатоадреналовой системы. </w:t>
            </w:r>
            <w:proofErr w:type="spellStart"/>
            <w:r w:rsidRPr="00271FFD">
              <w:rPr>
                <w:rFonts w:ascii="Comic Sans MS" w:eastAsia="Times New Roman" w:hAnsi="Comic Sans MS" w:cs="Times New Roman"/>
                <w:color w:val="000000"/>
                <w:spacing w:val="20"/>
                <w:sz w:val="20"/>
                <w:szCs w:val="20"/>
                <w:lang w:eastAsia="ru-RU"/>
              </w:rPr>
              <w:t>Эректильная</w:t>
            </w:r>
            <w:proofErr w:type="spellEnd"/>
            <w:r w:rsidRPr="00271FFD">
              <w:rPr>
                <w:rFonts w:ascii="Comic Sans MS" w:eastAsia="Times New Roman" w:hAnsi="Comic Sans MS" w:cs="Times New Roman"/>
                <w:color w:val="000000"/>
                <w:spacing w:val="20"/>
                <w:sz w:val="20"/>
                <w:szCs w:val="20"/>
                <w:lang w:eastAsia="ru-RU"/>
              </w:rPr>
              <w:t xml:space="preserve"> стадия переходит в </w:t>
            </w:r>
            <w:proofErr w:type="gramStart"/>
            <w:r w:rsidRPr="00271FFD">
              <w:rPr>
                <w:rFonts w:ascii="Comic Sans MS" w:eastAsia="Times New Roman" w:hAnsi="Comic Sans MS" w:cs="Times New Roman"/>
                <w:color w:val="000000"/>
                <w:spacing w:val="20"/>
                <w:sz w:val="20"/>
                <w:szCs w:val="20"/>
                <w:lang w:eastAsia="ru-RU"/>
              </w:rPr>
              <w:t>торпидную</w:t>
            </w:r>
            <w:proofErr w:type="gramEnd"/>
            <w:r w:rsidRPr="00271FFD">
              <w:rPr>
                <w:rFonts w:ascii="Comic Sans MS" w:eastAsia="Times New Roman" w:hAnsi="Comic Sans MS" w:cs="Times New Roman"/>
                <w:color w:val="000000"/>
                <w:spacing w:val="20"/>
                <w:sz w:val="20"/>
                <w:szCs w:val="20"/>
                <w:lang w:eastAsia="ru-RU"/>
              </w:rPr>
              <w:t>.</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71.</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Клиническая картина торпидной стадии была описана в 1864 г. выдающимся отечественным хирургом Николай Ивановичем. Пироговым(1810-1881): "С оторванной рукой или ногой лежит такой </w:t>
            </w:r>
            <w:proofErr w:type="gramStart"/>
            <w:r w:rsidRPr="00271FFD">
              <w:rPr>
                <w:rFonts w:ascii="Comic Sans MS" w:eastAsia="Times New Roman" w:hAnsi="Comic Sans MS" w:cs="Times New Roman"/>
                <w:color w:val="000000"/>
                <w:spacing w:val="20"/>
                <w:sz w:val="20"/>
                <w:szCs w:val="20"/>
                <w:lang w:eastAsia="ru-RU"/>
              </w:rPr>
              <w:t>окоченелый</w:t>
            </w:r>
            <w:proofErr w:type="gramEnd"/>
            <w:r w:rsidRPr="00271FFD">
              <w:rPr>
                <w:rFonts w:ascii="Comic Sans MS" w:eastAsia="Times New Roman" w:hAnsi="Comic Sans MS" w:cs="Times New Roman"/>
                <w:color w:val="000000"/>
                <w:spacing w:val="20"/>
                <w:sz w:val="20"/>
                <w:szCs w:val="20"/>
                <w:lang w:eastAsia="ru-RU"/>
              </w:rPr>
              <w:t xml:space="preserve"> на перевязочном пункте неподвижно. Он не кричит, не вопит, не жалуется, не принимает ни в чем участия и ничего не требует: тело холодное, лицо бледное, как у трупа; взгляд неподвижен и </w:t>
            </w:r>
            <w:proofErr w:type="spellStart"/>
            <w:r w:rsidRPr="00271FFD">
              <w:rPr>
                <w:rFonts w:ascii="Comic Sans MS" w:eastAsia="Times New Roman" w:hAnsi="Comic Sans MS" w:cs="Times New Roman"/>
                <w:color w:val="000000"/>
                <w:spacing w:val="20"/>
                <w:sz w:val="20"/>
                <w:szCs w:val="20"/>
                <w:lang w:eastAsia="ru-RU"/>
              </w:rPr>
              <w:t>обращен</w:t>
            </w:r>
            <w:proofErr w:type="spellEnd"/>
            <w:r w:rsidRPr="00271FFD">
              <w:rPr>
                <w:rFonts w:ascii="Comic Sans MS" w:eastAsia="Times New Roman" w:hAnsi="Comic Sans MS" w:cs="Times New Roman"/>
                <w:color w:val="000000"/>
                <w:spacing w:val="20"/>
                <w:sz w:val="20"/>
                <w:szCs w:val="20"/>
                <w:lang w:eastAsia="ru-RU"/>
              </w:rPr>
              <w:t xml:space="preserve"> вдаль; пульс, как нитка, едва заметен под пальцем и с </w:t>
            </w:r>
            <w:proofErr w:type="gramStart"/>
            <w:r w:rsidRPr="00271FFD">
              <w:rPr>
                <w:rFonts w:ascii="Comic Sans MS" w:eastAsia="Times New Roman" w:hAnsi="Comic Sans MS" w:cs="Times New Roman"/>
                <w:color w:val="000000"/>
                <w:spacing w:val="20"/>
                <w:sz w:val="20"/>
                <w:szCs w:val="20"/>
                <w:lang w:eastAsia="ru-RU"/>
              </w:rPr>
              <w:t>частыми</w:t>
            </w:r>
            <w:proofErr w:type="gramEnd"/>
            <w:r w:rsidRPr="00271FFD">
              <w:rPr>
                <w:rFonts w:ascii="Comic Sans MS" w:eastAsia="Times New Roman" w:hAnsi="Comic Sans MS" w:cs="Times New Roman"/>
                <w:color w:val="000000"/>
                <w:spacing w:val="20"/>
                <w:sz w:val="20"/>
                <w:szCs w:val="20"/>
                <w:lang w:eastAsia="ru-RU"/>
              </w:rPr>
              <w:t xml:space="preserve"> </w:t>
            </w:r>
            <w:proofErr w:type="spellStart"/>
            <w:r w:rsidRPr="00271FFD">
              <w:rPr>
                <w:rFonts w:ascii="Comic Sans MS" w:eastAsia="Times New Roman" w:hAnsi="Comic Sans MS" w:cs="Times New Roman"/>
                <w:color w:val="000000"/>
                <w:spacing w:val="20"/>
                <w:sz w:val="20"/>
                <w:szCs w:val="20"/>
                <w:lang w:eastAsia="ru-RU"/>
              </w:rPr>
              <w:t>перемежками</w:t>
            </w:r>
            <w:proofErr w:type="spellEnd"/>
            <w:r w:rsidRPr="00271FFD">
              <w:rPr>
                <w:rFonts w:ascii="Comic Sans MS" w:eastAsia="Times New Roman" w:hAnsi="Comic Sans MS" w:cs="Times New Roman"/>
                <w:color w:val="000000"/>
                <w:spacing w:val="20"/>
                <w:sz w:val="20"/>
                <w:szCs w:val="20"/>
                <w:lang w:eastAsia="ru-RU"/>
              </w:rPr>
              <w:t xml:space="preserve">. На вопросы </w:t>
            </w:r>
            <w:proofErr w:type="gramStart"/>
            <w:r w:rsidRPr="00271FFD">
              <w:rPr>
                <w:rFonts w:ascii="Comic Sans MS" w:eastAsia="Times New Roman" w:hAnsi="Comic Sans MS" w:cs="Times New Roman"/>
                <w:color w:val="000000"/>
                <w:spacing w:val="20"/>
                <w:sz w:val="20"/>
                <w:szCs w:val="20"/>
                <w:lang w:eastAsia="ru-RU"/>
              </w:rPr>
              <w:t>окоченелый</w:t>
            </w:r>
            <w:proofErr w:type="gramEnd"/>
            <w:r w:rsidRPr="00271FFD">
              <w:rPr>
                <w:rFonts w:ascii="Comic Sans MS" w:eastAsia="Times New Roman" w:hAnsi="Comic Sans MS" w:cs="Times New Roman"/>
                <w:color w:val="000000"/>
                <w:spacing w:val="20"/>
                <w:sz w:val="20"/>
                <w:szCs w:val="20"/>
                <w:lang w:eastAsia="ru-RU"/>
              </w:rPr>
              <w:t xml:space="preserve"> или вовсе не отвечает, или только про себя чуть слышно шёпотом, дыхание тоже едва приметно. Рана и кожа почти </w:t>
            </w:r>
            <w:proofErr w:type="gramStart"/>
            <w:r w:rsidRPr="00271FFD">
              <w:rPr>
                <w:rFonts w:ascii="Comic Sans MS" w:eastAsia="Times New Roman" w:hAnsi="Comic Sans MS" w:cs="Times New Roman"/>
                <w:color w:val="000000"/>
                <w:spacing w:val="20"/>
                <w:sz w:val="20"/>
                <w:szCs w:val="20"/>
                <w:lang w:eastAsia="ru-RU"/>
              </w:rPr>
              <w:t>нечувствительные</w:t>
            </w:r>
            <w:proofErr w:type="gramEnd"/>
            <w:r w:rsidRPr="00271FFD">
              <w:rPr>
                <w:rFonts w:ascii="Comic Sans MS" w:eastAsia="Times New Roman" w:hAnsi="Comic Sans MS" w:cs="Times New Roman"/>
                <w:color w:val="000000"/>
                <w:spacing w:val="20"/>
                <w:sz w:val="20"/>
                <w:szCs w:val="20"/>
                <w:lang w:eastAsia="ru-RU"/>
              </w:rPr>
              <w:t>".</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72.</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Клиническая смерть – сложное понятие.</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Клиническая смерть — это последний этап умирания. По определению академика известного патофизиолога Владимира Александровича </w:t>
            </w:r>
            <w:proofErr w:type="spellStart"/>
            <w:r w:rsidRPr="00271FFD">
              <w:rPr>
                <w:rFonts w:ascii="Comic Sans MS" w:eastAsia="Times New Roman" w:hAnsi="Comic Sans MS" w:cs="Times New Roman"/>
                <w:color w:val="000000"/>
                <w:spacing w:val="20"/>
                <w:sz w:val="20"/>
                <w:szCs w:val="20"/>
                <w:lang w:eastAsia="ru-RU"/>
              </w:rPr>
              <w:t>Неговского</w:t>
            </w:r>
            <w:proofErr w:type="spellEnd"/>
            <w:r w:rsidRPr="00271FFD">
              <w:rPr>
                <w:rFonts w:ascii="Comic Sans MS" w:eastAsia="Times New Roman" w:hAnsi="Comic Sans MS" w:cs="Times New Roman"/>
                <w:color w:val="000000"/>
                <w:spacing w:val="20"/>
                <w:sz w:val="20"/>
                <w:szCs w:val="20"/>
                <w:lang w:eastAsia="ru-RU"/>
              </w:rPr>
              <w:t xml:space="preserve"> — «клиническая смерть уже не является жизнью, но ещё не является смертью. Это возникновение нового качества — перерыв непрерывности. В биологическом смысле это состояние напоминает анабиоз, хотя и не идентично этому понятию». Клиническая смерть является обратимым состоянием и сам по себе факт прекращения дыхания или кровообращения не является доказательством наступления смерти.</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73.</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Смерть клиническая -  терминальное состояние, при котором отсутствуют видимые признаки жизни (сердечная деятельность, дыхание), угасают функции центральной нервной системы, но сохраняются обменные процессы в тканях. Длится несколько минут, сменяется биологической смертью, при которой восстановление жизненных функций невозможно.</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74.</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К признакам клинической смерти можно отнести:</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1. Отсутствие сознания</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2. Отсутствие дыхания.</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3. Отсутствие сердцебиения.</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Дополнительными признаками являются:</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proofErr w:type="spellStart"/>
            <w:r w:rsidRPr="00271FFD">
              <w:rPr>
                <w:rFonts w:ascii="Comic Sans MS" w:eastAsia="Times New Roman" w:hAnsi="Comic Sans MS" w:cs="Times New Roman"/>
                <w:color w:val="000000"/>
                <w:spacing w:val="20"/>
                <w:sz w:val="20"/>
                <w:szCs w:val="20"/>
                <w:lang w:eastAsia="ru-RU"/>
              </w:rPr>
              <w:t>Генерализованая</w:t>
            </w:r>
            <w:proofErr w:type="spellEnd"/>
            <w:r w:rsidRPr="00271FFD">
              <w:rPr>
                <w:rFonts w:ascii="Comic Sans MS" w:eastAsia="Times New Roman" w:hAnsi="Comic Sans MS" w:cs="Times New Roman"/>
                <w:color w:val="000000"/>
                <w:spacing w:val="20"/>
                <w:sz w:val="20"/>
                <w:szCs w:val="20"/>
                <w:lang w:eastAsia="ru-RU"/>
              </w:rPr>
              <w:t xml:space="preserve"> бледность или </w:t>
            </w:r>
            <w:proofErr w:type="spellStart"/>
            <w:r w:rsidRPr="00271FFD">
              <w:rPr>
                <w:rFonts w:ascii="Comic Sans MS" w:eastAsia="Times New Roman" w:hAnsi="Comic Sans MS" w:cs="Times New Roman"/>
                <w:color w:val="000000"/>
                <w:spacing w:val="20"/>
                <w:sz w:val="20"/>
                <w:szCs w:val="20"/>
                <w:lang w:eastAsia="ru-RU"/>
              </w:rPr>
              <w:t>генерализованный</w:t>
            </w:r>
            <w:proofErr w:type="spellEnd"/>
            <w:r w:rsidRPr="00271FFD">
              <w:rPr>
                <w:rFonts w:ascii="Comic Sans MS" w:eastAsia="Times New Roman" w:hAnsi="Comic Sans MS" w:cs="Times New Roman"/>
                <w:color w:val="000000"/>
                <w:spacing w:val="20"/>
                <w:sz w:val="20"/>
                <w:szCs w:val="20"/>
                <w:lang w:eastAsia="ru-RU"/>
              </w:rPr>
              <w:t xml:space="preserve"> цианоз.</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Отсутствие реакции зрачков на свет.</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75.</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Продолжительность клинической смерти определяется сроком, в течение которого высшие отделы головного мозга (подкорка и особенно кора) способны сохранить жизнеспособность в условиях аноксии. (Аноксия – отсутствие кислорода в организме, в отдельных тканях) Характеризуя клиническую смерть, </w:t>
            </w:r>
            <w:proofErr w:type="spellStart"/>
            <w:r w:rsidRPr="00271FFD">
              <w:rPr>
                <w:rFonts w:ascii="Comic Sans MS" w:eastAsia="Times New Roman" w:hAnsi="Comic Sans MS" w:cs="Times New Roman"/>
                <w:color w:val="000000"/>
                <w:spacing w:val="20"/>
                <w:sz w:val="20"/>
                <w:szCs w:val="20"/>
                <w:lang w:eastAsia="ru-RU"/>
              </w:rPr>
              <w:t>В.А.Неговский</w:t>
            </w:r>
            <w:proofErr w:type="spellEnd"/>
            <w:r w:rsidRPr="00271FFD">
              <w:rPr>
                <w:rFonts w:ascii="Comic Sans MS" w:eastAsia="Times New Roman" w:hAnsi="Comic Sans MS" w:cs="Times New Roman"/>
                <w:color w:val="000000"/>
                <w:spacing w:val="20"/>
                <w:sz w:val="20"/>
                <w:szCs w:val="20"/>
                <w:lang w:eastAsia="ru-RU"/>
              </w:rPr>
              <w:t xml:space="preserve"> говорит о двух сроках. Первый срок клинической смерти длится всего 5-6 минут. Это то время, в течение которого высшие отделы головного мозга сохраняют свою жизнеспособность при аноксии в условиях </w:t>
            </w:r>
            <w:proofErr w:type="spellStart"/>
            <w:r w:rsidRPr="00271FFD">
              <w:rPr>
                <w:rFonts w:ascii="Comic Sans MS" w:eastAsia="Times New Roman" w:hAnsi="Comic Sans MS" w:cs="Times New Roman"/>
                <w:color w:val="000000"/>
                <w:spacing w:val="20"/>
                <w:sz w:val="20"/>
                <w:szCs w:val="20"/>
                <w:lang w:eastAsia="ru-RU"/>
              </w:rPr>
              <w:t>нормотермии</w:t>
            </w:r>
            <w:proofErr w:type="spellEnd"/>
            <w:r w:rsidRPr="00271FFD">
              <w:rPr>
                <w:rFonts w:ascii="Comic Sans MS" w:eastAsia="Times New Roman" w:hAnsi="Comic Sans MS" w:cs="Times New Roman"/>
                <w:color w:val="000000"/>
                <w:spacing w:val="20"/>
                <w:sz w:val="20"/>
                <w:szCs w:val="20"/>
                <w:lang w:eastAsia="ru-RU"/>
              </w:rPr>
              <w:t>.</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Второй срок клинической смерти наблюдается, когда создаются особые условия для замедления процессов дегенерации высших отделов головного мозга при гипоксии или аноксии.</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76.</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Продолжительность клинической смерти увеличивается в условиях гипотермии, при поражениях электрическим током, при утоплении. В условиях клинической практики этого можно достичь </w:t>
            </w:r>
            <w:proofErr w:type="spellStart"/>
            <w:r w:rsidRPr="00271FFD">
              <w:rPr>
                <w:rFonts w:ascii="Comic Sans MS" w:eastAsia="Times New Roman" w:hAnsi="Comic Sans MS" w:cs="Times New Roman"/>
                <w:color w:val="000000"/>
                <w:spacing w:val="20"/>
                <w:sz w:val="20"/>
                <w:szCs w:val="20"/>
                <w:lang w:eastAsia="ru-RU"/>
              </w:rPr>
              <w:t>путем</w:t>
            </w:r>
            <w:proofErr w:type="spellEnd"/>
            <w:r w:rsidRPr="00271FFD">
              <w:rPr>
                <w:rFonts w:ascii="Comic Sans MS" w:eastAsia="Times New Roman" w:hAnsi="Comic Sans MS" w:cs="Times New Roman"/>
                <w:color w:val="000000"/>
                <w:spacing w:val="20"/>
                <w:sz w:val="20"/>
                <w:szCs w:val="20"/>
                <w:lang w:eastAsia="ru-RU"/>
              </w:rPr>
              <w:t xml:space="preserve"> физических воздействий (гипотермия головы, гипербарическая </w:t>
            </w:r>
            <w:proofErr w:type="spellStart"/>
            <w:r w:rsidRPr="00271FFD">
              <w:rPr>
                <w:rFonts w:ascii="Comic Sans MS" w:eastAsia="Times New Roman" w:hAnsi="Comic Sans MS" w:cs="Times New Roman"/>
                <w:color w:val="000000"/>
                <w:spacing w:val="20"/>
                <w:sz w:val="20"/>
                <w:szCs w:val="20"/>
                <w:lang w:eastAsia="ru-RU"/>
              </w:rPr>
              <w:t>оксигенация</w:t>
            </w:r>
            <w:proofErr w:type="spellEnd"/>
            <w:r w:rsidRPr="00271FFD">
              <w:rPr>
                <w:rFonts w:ascii="Comic Sans MS" w:eastAsia="Times New Roman" w:hAnsi="Comic Sans MS" w:cs="Times New Roman"/>
                <w:color w:val="000000"/>
                <w:spacing w:val="20"/>
                <w:sz w:val="20"/>
                <w:szCs w:val="20"/>
                <w:lang w:eastAsia="ru-RU"/>
              </w:rPr>
              <w:t xml:space="preserve">), применением фармакологических веществ, создающих состояния подобное анабиозу, </w:t>
            </w:r>
            <w:proofErr w:type="spellStart"/>
            <w:r w:rsidRPr="00271FFD">
              <w:rPr>
                <w:rFonts w:ascii="Comic Sans MS" w:eastAsia="Times New Roman" w:hAnsi="Comic Sans MS" w:cs="Times New Roman"/>
                <w:color w:val="000000"/>
                <w:spacing w:val="20"/>
                <w:sz w:val="20"/>
                <w:szCs w:val="20"/>
                <w:lang w:eastAsia="ru-RU"/>
              </w:rPr>
              <w:t>гемосорбции</w:t>
            </w:r>
            <w:proofErr w:type="spellEnd"/>
            <w:r w:rsidRPr="00271FFD">
              <w:rPr>
                <w:rFonts w:ascii="Comic Sans MS" w:eastAsia="Times New Roman" w:hAnsi="Comic Sans MS" w:cs="Times New Roman"/>
                <w:color w:val="000000"/>
                <w:spacing w:val="20"/>
                <w:sz w:val="20"/>
                <w:szCs w:val="20"/>
                <w:lang w:eastAsia="ru-RU"/>
              </w:rPr>
              <w:t>, переливания свежей донорской крови и некоторых других.</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77.</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Например, Несколько лет тому назад в газетах было сообщение о мальчике из Норвегии, который катался на коньках по льду реки и провалился в прорубь. Его извлекли из-подо льда через 40 минут. И врачам удалось полностью восстановить все его жизненные функции, никаких последствий со стороны головного мозга у него не отмечено. При обычных условиях смерть от механической асфиксии вследствие закрытия дыхательных путей жидкостью, то есть от утопления, наступает в течение 5-6 минут. Гипотермия, </w:t>
            </w:r>
            <w:proofErr w:type="spellStart"/>
            <w:r w:rsidRPr="00271FFD">
              <w:rPr>
                <w:rFonts w:ascii="Comic Sans MS" w:eastAsia="Times New Roman" w:hAnsi="Comic Sans MS" w:cs="Times New Roman"/>
                <w:color w:val="000000"/>
                <w:spacing w:val="20"/>
                <w:sz w:val="20"/>
                <w:szCs w:val="20"/>
                <w:lang w:eastAsia="ru-RU"/>
              </w:rPr>
              <w:t>развившаяся</w:t>
            </w:r>
            <w:proofErr w:type="spellEnd"/>
            <w:r w:rsidRPr="00271FFD">
              <w:rPr>
                <w:rFonts w:ascii="Comic Sans MS" w:eastAsia="Times New Roman" w:hAnsi="Comic Sans MS" w:cs="Times New Roman"/>
                <w:color w:val="000000"/>
                <w:spacing w:val="20"/>
                <w:sz w:val="20"/>
                <w:szCs w:val="20"/>
                <w:lang w:eastAsia="ru-RU"/>
              </w:rPr>
              <w:t xml:space="preserve"> при попадании в холодную воду, позволила клеткам головного мозга сохранить свою жизнеспособность в течение очень длительного времени, почти в 10 раз больше, чем в условиях </w:t>
            </w:r>
            <w:proofErr w:type="spellStart"/>
            <w:r w:rsidRPr="00271FFD">
              <w:rPr>
                <w:rFonts w:ascii="Comic Sans MS" w:eastAsia="Times New Roman" w:hAnsi="Comic Sans MS" w:cs="Times New Roman"/>
                <w:color w:val="000000"/>
                <w:spacing w:val="20"/>
                <w:sz w:val="20"/>
                <w:szCs w:val="20"/>
                <w:lang w:eastAsia="ru-RU"/>
              </w:rPr>
              <w:t>нормотермии</w:t>
            </w:r>
            <w:proofErr w:type="spellEnd"/>
            <w:r w:rsidRPr="00271FFD">
              <w:rPr>
                <w:rFonts w:ascii="Comic Sans MS" w:eastAsia="Times New Roman" w:hAnsi="Comic Sans MS" w:cs="Times New Roman"/>
                <w:color w:val="000000"/>
                <w:spacing w:val="20"/>
                <w:sz w:val="20"/>
                <w:szCs w:val="20"/>
                <w:lang w:eastAsia="ru-RU"/>
              </w:rPr>
              <w:t xml:space="preserve">. </w:t>
            </w:r>
            <w:proofErr w:type="spellStart"/>
            <w:r w:rsidRPr="00271FFD">
              <w:rPr>
                <w:rFonts w:ascii="Comic Sans MS" w:eastAsia="Times New Roman" w:hAnsi="Comic Sans MS" w:cs="Times New Roman"/>
                <w:color w:val="000000"/>
                <w:spacing w:val="20"/>
                <w:sz w:val="20"/>
                <w:szCs w:val="20"/>
                <w:lang w:eastAsia="ru-RU"/>
              </w:rPr>
              <w:t>Нормотермия</w:t>
            </w:r>
            <w:proofErr w:type="spellEnd"/>
            <w:r w:rsidRPr="00271FFD">
              <w:rPr>
                <w:rFonts w:ascii="Comic Sans MS" w:eastAsia="Times New Roman" w:hAnsi="Comic Sans MS" w:cs="Times New Roman"/>
                <w:color w:val="000000"/>
                <w:spacing w:val="20"/>
                <w:sz w:val="20"/>
                <w:szCs w:val="20"/>
                <w:lang w:eastAsia="ru-RU"/>
              </w:rPr>
              <w:t xml:space="preserve"> – условия нормальной, обычной температуры.</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78.</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Если реанимационные мероприятия не проводились или оказались безуспешными наступает биологическая или истинная смерть, которая представляет собой необратимое прекращение физиологических процессов в клетках и тканях.</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79.</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Состояние сознания. Нарушения сознания часто встречаются в медицинской практике. При их оценке следует определить, есть ли изменение уровня сознания (</w:t>
            </w:r>
            <w:proofErr w:type="spellStart"/>
            <w:r w:rsidRPr="00271FFD">
              <w:rPr>
                <w:rFonts w:ascii="Comic Sans MS" w:eastAsia="Times New Roman" w:hAnsi="Comic Sans MS" w:cs="Times New Roman"/>
                <w:color w:val="000000"/>
                <w:spacing w:val="20"/>
                <w:sz w:val="20"/>
                <w:szCs w:val="20"/>
                <w:lang w:eastAsia="ru-RU"/>
              </w:rPr>
              <w:t>оглушенности</w:t>
            </w:r>
            <w:proofErr w:type="spellEnd"/>
            <w:r w:rsidRPr="00271FFD">
              <w:rPr>
                <w:rFonts w:ascii="Comic Sans MS" w:eastAsia="Times New Roman" w:hAnsi="Comic Sans MS" w:cs="Times New Roman"/>
                <w:color w:val="000000"/>
                <w:spacing w:val="20"/>
                <w:sz w:val="20"/>
                <w:szCs w:val="20"/>
                <w:lang w:eastAsia="ru-RU"/>
              </w:rPr>
              <w:t xml:space="preserve">, сопор, кома) и (или) содержания сознания (спутанность сознания). Спутанность сознания означает потерю ясности мышления и невнимательность: сопор — это состояние, когда нужно применить сильные раздражители, чтобы получить ответ; кома — это состояние невосприимчивости к внешним раздражителям. Эти состояния весьма </w:t>
            </w:r>
            <w:proofErr w:type="spellStart"/>
            <w:r w:rsidRPr="00271FFD">
              <w:rPr>
                <w:rFonts w:ascii="Comic Sans MS" w:eastAsia="Times New Roman" w:hAnsi="Comic Sans MS" w:cs="Times New Roman"/>
                <w:color w:val="000000"/>
                <w:spacing w:val="20"/>
                <w:sz w:val="20"/>
                <w:szCs w:val="20"/>
                <w:lang w:eastAsia="ru-RU"/>
              </w:rPr>
              <w:t>серьезны</w:t>
            </w:r>
            <w:proofErr w:type="spellEnd"/>
            <w:r w:rsidRPr="00271FFD">
              <w:rPr>
                <w:rFonts w:ascii="Comic Sans MS" w:eastAsia="Times New Roman" w:hAnsi="Comic Sans MS" w:cs="Times New Roman"/>
                <w:color w:val="000000"/>
                <w:spacing w:val="20"/>
                <w:sz w:val="20"/>
                <w:szCs w:val="20"/>
                <w:lang w:eastAsia="ru-RU"/>
              </w:rPr>
              <w:t>, поэтому необходимо выяснить их причины.</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z w:val="21"/>
                <w:szCs w:val="21"/>
                <w:lang w:eastAsia="ru-RU"/>
              </w:rPr>
            </w:pP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80.</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Угнетение сознания  проходит несколько достаточно </w:t>
            </w:r>
            <w:proofErr w:type="spellStart"/>
            <w:r w:rsidRPr="00271FFD">
              <w:rPr>
                <w:rFonts w:ascii="Comic Sans MS" w:eastAsia="Times New Roman" w:hAnsi="Comic Sans MS" w:cs="Times New Roman"/>
                <w:color w:val="000000"/>
                <w:spacing w:val="20"/>
                <w:sz w:val="20"/>
                <w:szCs w:val="20"/>
                <w:lang w:eastAsia="ru-RU"/>
              </w:rPr>
              <w:t>четко</w:t>
            </w:r>
            <w:proofErr w:type="spellEnd"/>
            <w:r w:rsidRPr="00271FFD">
              <w:rPr>
                <w:rFonts w:ascii="Comic Sans MS" w:eastAsia="Times New Roman" w:hAnsi="Comic Sans MS" w:cs="Times New Roman"/>
                <w:color w:val="000000"/>
                <w:spacing w:val="20"/>
                <w:sz w:val="20"/>
                <w:szCs w:val="20"/>
                <w:lang w:eastAsia="ru-RU"/>
              </w:rPr>
              <w:t xml:space="preserve"> очерченных стадий  Снижение начинается с оглушения.</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i/>
                <w:iCs/>
                <w:color w:val="000000"/>
                <w:spacing w:val="20"/>
                <w:sz w:val="20"/>
                <w:szCs w:val="20"/>
                <w:lang w:eastAsia="ru-RU"/>
              </w:rPr>
              <w:t>Оглушение умеренное </w:t>
            </w:r>
            <w:r w:rsidRPr="00271FFD">
              <w:rPr>
                <w:rFonts w:ascii="Comic Sans MS" w:eastAsia="Times New Roman" w:hAnsi="Comic Sans MS" w:cs="Times New Roman"/>
                <w:color w:val="000000"/>
                <w:spacing w:val="20"/>
                <w:sz w:val="20"/>
                <w:szCs w:val="20"/>
                <w:lang w:eastAsia="ru-RU"/>
              </w:rPr>
              <w:t> - напоминает сонливость. Речевой контакт с человеком сохранен, но порог для восприятия всех внешних раздражителей значительно повышен, а собственная активность индивида снижена.</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81.</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i/>
                <w:iCs/>
                <w:color w:val="000000"/>
                <w:spacing w:val="20"/>
                <w:sz w:val="28"/>
                <w:szCs w:val="28"/>
                <w:lang w:eastAsia="ru-RU"/>
              </w:rPr>
              <w:t>Оглушение глубокое </w:t>
            </w:r>
            <w:r w:rsidRPr="00271FFD">
              <w:rPr>
                <w:rFonts w:ascii="Times New Roman" w:eastAsia="Times New Roman" w:hAnsi="Times New Roman" w:cs="Times New Roman"/>
                <w:color w:val="000000"/>
                <w:spacing w:val="20"/>
                <w:sz w:val="28"/>
                <w:szCs w:val="28"/>
                <w:lang w:eastAsia="ru-RU"/>
              </w:rPr>
              <w:t xml:space="preserve"> или патологическая сонливость. Человек практически постоянно «спит». Слово «спит» взято в кавычки, потому что по своим нейрофизиологическим параметрам это состояние и нормальный сон представляют  собой различные состояния. Человек, находящийся в </w:t>
            </w:r>
            <w:proofErr w:type="spellStart"/>
            <w:r w:rsidRPr="00271FFD">
              <w:rPr>
                <w:rFonts w:ascii="Times New Roman" w:eastAsia="Times New Roman" w:hAnsi="Times New Roman" w:cs="Times New Roman"/>
                <w:color w:val="000000"/>
                <w:spacing w:val="20"/>
                <w:sz w:val="28"/>
                <w:szCs w:val="28"/>
                <w:lang w:eastAsia="ru-RU"/>
              </w:rPr>
              <w:t>оглушенном</w:t>
            </w:r>
            <w:proofErr w:type="spellEnd"/>
            <w:r w:rsidRPr="00271FFD">
              <w:rPr>
                <w:rFonts w:ascii="Times New Roman" w:eastAsia="Times New Roman" w:hAnsi="Times New Roman" w:cs="Times New Roman"/>
                <w:color w:val="000000"/>
                <w:spacing w:val="20"/>
                <w:sz w:val="28"/>
                <w:szCs w:val="28"/>
                <w:lang w:eastAsia="ru-RU"/>
              </w:rPr>
              <w:t xml:space="preserve"> состоянии, полностью дезориентирован (во времени, в пространстве и в собственной личности). Речевой контакт возможен, но значительно ограничен: пациент способен давать короткие ответы, часто неадекватные заданным вопросам.</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82.</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i/>
                <w:iCs/>
                <w:color w:val="000000"/>
                <w:spacing w:val="20"/>
                <w:sz w:val="28"/>
                <w:szCs w:val="28"/>
                <w:lang w:eastAsia="ru-RU"/>
              </w:rPr>
              <w:t>Сопор</w:t>
            </w:r>
            <w:r w:rsidRPr="00271FFD">
              <w:rPr>
                <w:rFonts w:ascii="Times New Roman" w:eastAsia="Times New Roman" w:hAnsi="Times New Roman" w:cs="Times New Roman"/>
                <w:color w:val="000000"/>
                <w:spacing w:val="20"/>
                <w:sz w:val="28"/>
                <w:szCs w:val="28"/>
                <w:lang w:eastAsia="ru-RU"/>
              </w:rPr>
              <w:t xml:space="preserve"> - следующая стадия угнетения сознания. Словесный контакт отсутствует. Человек не понимает речь, он не </w:t>
            </w:r>
            <w:proofErr w:type="gramStart"/>
            <w:r w:rsidRPr="00271FFD">
              <w:rPr>
                <w:rFonts w:ascii="Times New Roman" w:eastAsia="Times New Roman" w:hAnsi="Times New Roman" w:cs="Times New Roman"/>
                <w:color w:val="000000"/>
                <w:spacing w:val="20"/>
                <w:sz w:val="28"/>
                <w:szCs w:val="28"/>
                <w:lang w:eastAsia="ru-RU"/>
              </w:rPr>
              <w:t>с</w:t>
            </w:r>
            <w:proofErr w:type="gramEnd"/>
            <w:r w:rsidRPr="00271FFD">
              <w:rPr>
                <w:rFonts w:ascii="Times New Roman" w:eastAsia="Times New Roman" w:hAnsi="Times New Roman" w:cs="Times New Roman"/>
                <w:color w:val="000000"/>
                <w:spacing w:val="20"/>
                <w:sz w:val="28"/>
                <w:szCs w:val="28"/>
                <w:lang w:eastAsia="ru-RU"/>
              </w:rPr>
              <w:t xml:space="preserve"> </w:t>
            </w:r>
            <w:proofErr w:type="gramStart"/>
            <w:r w:rsidRPr="00271FFD">
              <w:rPr>
                <w:rFonts w:ascii="Times New Roman" w:eastAsia="Times New Roman" w:hAnsi="Times New Roman" w:cs="Times New Roman"/>
                <w:color w:val="000000"/>
                <w:spacing w:val="20"/>
                <w:sz w:val="28"/>
                <w:szCs w:val="28"/>
                <w:lang w:eastAsia="ru-RU"/>
              </w:rPr>
              <w:t>в</w:t>
            </w:r>
            <w:proofErr w:type="gramEnd"/>
            <w:r w:rsidRPr="00271FFD">
              <w:rPr>
                <w:rFonts w:ascii="Times New Roman" w:eastAsia="Times New Roman" w:hAnsi="Times New Roman" w:cs="Times New Roman"/>
                <w:color w:val="000000"/>
                <w:spacing w:val="20"/>
                <w:sz w:val="28"/>
                <w:szCs w:val="28"/>
                <w:lang w:eastAsia="ru-RU"/>
              </w:rPr>
              <w:t xml:space="preserve"> состоянии выполнить просьбы (даже элементарные, не требующие речевой активности, например, поднять руку или открыть глаза). Он </w:t>
            </w:r>
            <w:proofErr w:type="spellStart"/>
            <w:r w:rsidRPr="00271FFD">
              <w:rPr>
                <w:rFonts w:ascii="Times New Roman" w:eastAsia="Times New Roman" w:hAnsi="Times New Roman" w:cs="Times New Roman"/>
                <w:color w:val="000000"/>
                <w:spacing w:val="20"/>
                <w:sz w:val="28"/>
                <w:szCs w:val="28"/>
                <w:lang w:eastAsia="ru-RU"/>
              </w:rPr>
              <w:t>еще</w:t>
            </w:r>
            <w:proofErr w:type="spellEnd"/>
            <w:r w:rsidRPr="00271FFD">
              <w:rPr>
                <w:rFonts w:ascii="Times New Roman" w:eastAsia="Times New Roman" w:hAnsi="Times New Roman" w:cs="Times New Roman"/>
                <w:color w:val="000000"/>
                <w:spacing w:val="20"/>
                <w:sz w:val="28"/>
                <w:szCs w:val="28"/>
                <w:lang w:eastAsia="ru-RU"/>
              </w:rPr>
              <w:t xml:space="preserve"> реагирует на боль (</w:t>
            </w:r>
            <w:proofErr w:type="spellStart"/>
            <w:r w:rsidRPr="00271FFD">
              <w:rPr>
                <w:rFonts w:ascii="Times New Roman" w:eastAsia="Times New Roman" w:hAnsi="Times New Roman" w:cs="Times New Roman"/>
                <w:color w:val="000000"/>
                <w:spacing w:val="20"/>
                <w:sz w:val="28"/>
                <w:szCs w:val="28"/>
                <w:lang w:eastAsia="ru-RU"/>
              </w:rPr>
              <w:t>отдергивает</w:t>
            </w:r>
            <w:proofErr w:type="spellEnd"/>
            <w:r w:rsidRPr="00271FFD">
              <w:rPr>
                <w:rFonts w:ascii="Times New Roman" w:eastAsia="Times New Roman" w:hAnsi="Times New Roman" w:cs="Times New Roman"/>
                <w:color w:val="000000"/>
                <w:spacing w:val="20"/>
                <w:sz w:val="28"/>
                <w:szCs w:val="28"/>
                <w:lang w:eastAsia="ru-RU"/>
              </w:rPr>
              <w:t xml:space="preserve"> руку, если врач прикасается к ней </w:t>
            </w:r>
            <w:proofErr w:type="spellStart"/>
            <w:r w:rsidRPr="00271FFD">
              <w:rPr>
                <w:rFonts w:ascii="Times New Roman" w:eastAsia="Times New Roman" w:hAnsi="Times New Roman" w:cs="Times New Roman"/>
                <w:color w:val="000000"/>
                <w:spacing w:val="20"/>
                <w:sz w:val="28"/>
                <w:szCs w:val="28"/>
                <w:lang w:eastAsia="ru-RU"/>
              </w:rPr>
              <w:t>заостренным</w:t>
            </w:r>
            <w:proofErr w:type="spellEnd"/>
            <w:r w:rsidRPr="00271FFD">
              <w:rPr>
                <w:rFonts w:ascii="Times New Roman" w:eastAsia="Times New Roman" w:hAnsi="Times New Roman" w:cs="Times New Roman"/>
                <w:color w:val="000000"/>
                <w:spacing w:val="20"/>
                <w:sz w:val="28"/>
                <w:szCs w:val="28"/>
                <w:lang w:eastAsia="ru-RU"/>
              </w:rPr>
              <w:t xml:space="preserve"> предметом), но никакие раздражители, даже интенсивные (громкий звук, яркий свет и т. п.) не могут «разбудить» пациента.</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83.</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i/>
                <w:iCs/>
                <w:color w:val="000000"/>
                <w:spacing w:val="20"/>
                <w:sz w:val="20"/>
                <w:szCs w:val="20"/>
                <w:lang w:eastAsia="ru-RU"/>
              </w:rPr>
              <w:t>Кома</w:t>
            </w:r>
            <w:r w:rsidRPr="00271FFD">
              <w:rPr>
                <w:rFonts w:ascii="Comic Sans MS" w:eastAsia="Times New Roman" w:hAnsi="Comic Sans MS" w:cs="Times New Roman"/>
                <w:color w:val="000000"/>
                <w:spacing w:val="20"/>
                <w:sz w:val="20"/>
                <w:szCs w:val="20"/>
                <w:lang w:eastAsia="ru-RU"/>
              </w:rPr>
              <w:t> (от греч</w:t>
            </w:r>
            <w:proofErr w:type="gramStart"/>
            <w:r w:rsidRPr="00271FFD">
              <w:rPr>
                <w:rFonts w:ascii="Comic Sans MS" w:eastAsia="Times New Roman" w:hAnsi="Comic Sans MS" w:cs="Times New Roman"/>
                <w:color w:val="000000"/>
                <w:spacing w:val="20"/>
                <w:sz w:val="20"/>
                <w:szCs w:val="20"/>
                <w:lang w:eastAsia="ru-RU"/>
              </w:rPr>
              <w:t>.</w:t>
            </w:r>
            <w:proofErr w:type="gramEnd"/>
            <w:r w:rsidRPr="00271FFD">
              <w:rPr>
                <w:rFonts w:ascii="Comic Sans MS" w:eastAsia="Times New Roman" w:hAnsi="Comic Sans MS" w:cs="Times New Roman"/>
                <w:color w:val="000000"/>
                <w:spacing w:val="20"/>
                <w:sz w:val="20"/>
                <w:szCs w:val="20"/>
                <w:lang w:eastAsia="ru-RU"/>
              </w:rPr>
              <w:t xml:space="preserve"> - </w:t>
            </w:r>
            <w:proofErr w:type="gramStart"/>
            <w:r w:rsidRPr="00271FFD">
              <w:rPr>
                <w:rFonts w:ascii="Comic Sans MS" w:eastAsia="Times New Roman" w:hAnsi="Comic Sans MS" w:cs="Times New Roman"/>
                <w:color w:val="000000"/>
                <w:spacing w:val="20"/>
                <w:sz w:val="20"/>
                <w:szCs w:val="20"/>
                <w:lang w:eastAsia="ru-RU"/>
              </w:rPr>
              <w:t>г</w:t>
            </w:r>
            <w:proofErr w:type="gramEnd"/>
            <w:r w:rsidRPr="00271FFD">
              <w:rPr>
                <w:rFonts w:ascii="Comic Sans MS" w:eastAsia="Times New Roman" w:hAnsi="Comic Sans MS" w:cs="Times New Roman"/>
                <w:color w:val="000000"/>
                <w:spacing w:val="20"/>
                <w:sz w:val="20"/>
                <w:szCs w:val="20"/>
                <w:lang w:eastAsia="ru-RU"/>
              </w:rPr>
              <w:t xml:space="preserve">лубокий сон) - не слишком </w:t>
            </w:r>
            <w:proofErr w:type="spellStart"/>
            <w:r w:rsidRPr="00271FFD">
              <w:rPr>
                <w:rFonts w:ascii="Comic Sans MS" w:eastAsia="Times New Roman" w:hAnsi="Comic Sans MS" w:cs="Times New Roman"/>
                <w:color w:val="000000"/>
                <w:spacing w:val="20"/>
                <w:sz w:val="20"/>
                <w:szCs w:val="20"/>
                <w:lang w:eastAsia="ru-RU"/>
              </w:rPr>
              <w:t>четко</w:t>
            </w:r>
            <w:proofErr w:type="spellEnd"/>
            <w:r w:rsidRPr="00271FFD">
              <w:rPr>
                <w:rFonts w:ascii="Comic Sans MS" w:eastAsia="Times New Roman" w:hAnsi="Comic Sans MS" w:cs="Times New Roman"/>
                <w:color w:val="000000"/>
                <w:spacing w:val="20"/>
                <w:sz w:val="20"/>
                <w:szCs w:val="20"/>
                <w:lang w:eastAsia="ru-RU"/>
              </w:rPr>
              <w:t xml:space="preserve"> толкуемое понятие. Существует множество определений комы, общим является одно  - отсутствие сознания.</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Кома - состояние, характеризующееся отсутствием сознания, нарушениями рефлекторной деятельности и функций жизненно важных органов и систем. Любое заболевание и повреждение могут при возникновении осложнений и поражений ЦНС привести к коме, однако более вероятно </w:t>
            </w:r>
            <w:proofErr w:type="spellStart"/>
            <w:r w:rsidRPr="00271FFD">
              <w:rPr>
                <w:rFonts w:ascii="Comic Sans MS" w:eastAsia="Times New Roman" w:hAnsi="Comic Sans MS" w:cs="Times New Roman"/>
                <w:color w:val="000000"/>
                <w:spacing w:val="20"/>
                <w:sz w:val="20"/>
                <w:szCs w:val="20"/>
                <w:lang w:eastAsia="ru-RU"/>
              </w:rPr>
              <w:t>ее</w:t>
            </w:r>
            <w:proofErr w:type="spellEnd"/>
            <w:r w:rsidRPr="00271FFD">
              <w:rPr>
                <w:rFonts w:ascii="Comic Sans MS" w:eastAsia="Times New Roman" w:hAnsi="Comic Sans MS" w:cs="Times New Roman"/>
                <w:color w:val="000000"/>
                <w:spacing w:val="20"/>
                <w:sz w:val="20"/>
                <w:szCs w:val="20"/>
                <w:lang w:eastAsia="ru-RU"/>
              </w:rPr>
              <w:t xml:space="preserve"> развитие при первичном поражении мозга вследствие глубокой гипоксии, отравлений, при черепно-мозговой травме, расстройствах мозгового кровообращения (</w:t>
            </w:r>
            <w:proofErr w:type="gramStart"/>
            <w:r w:rsidRPr="00271FFD">
              <w:rPr>
                <w:rFonts w:ascii="Comic Sans MS" w:eastAsia="Times New Roman" w:hAnsi="Comic Sans MS" w:cs="Times New Roman"/>
                <w:color w:val="000000"/>
                <w:spacing w:val="20"/>
                <w:sz w:val="20"/>
                <w:szCs w:val="20"/>
                <w:lang w:eastAsia="ru-RU"/>
              </w:rPr>
              <w:t>мозговая</w:t>
            </w:r>
            <w:proofErr w:type="gramEnd"/>
            <w:r w:rsidRPr="00271FFD">
              <w:rPr>
                <w:rFonts w:ascii="Comic Sans MS" w:eastAsia="Times New Roman" w:hAnsi="Comic Sans MS" w:cs="Times New Roman"/>
                <w:color w:val="000000"/>
                <w:spacing w:val="20"/>
                <w:sz w:val="20"/>
                <w:szCs w:val="20"/>
                <w:lang w:eastAsia="ru-RU"/>
              </w:rPr>
              <w:t xml:space="preserve"> кома), инфекции, </w:t>
            </w:r>
            <w:proofErr w:type="spellStart"/>
            <w:r w:rsidRPr="00271FFD">
              <w:rPr>
                <w:rFonts w:ascii="Comic Sans MS" w:eastAsia="Times New Roman" w:hAnsi="Comic Sans MS" w:cs="Times New Roman"/>
                <w:color w:val="000000"/>
                <w:spacing w:val="20"/>
                <w:sz w:val="20"/>
                <w:szCs w:val="20"/>
                <w:lang w:eastAsia="ru-RU"/>
              </w:rPr>
              <w:t>тяжелых</w:t>
            </w:r>
            <w:proofErr w:type="spellEnd"/>
            <w:r w:rsidRPr="00271FFD">
              <w:rPr>
                <w:rFonts w:ascii="Comic Sans MS" w:eastAsia="Times New Roman" w:hAnsi="Comic Sans MS" w:cs="Times New Roman"/>
                <w:color w:val="000000"/>
                <w:spacing w:val="20"/>
                <w:sz w:val="20"/>
                <w:szCs w:val="20"/>
                <w:lang w:eastAsia="ru-RU"/>
              </w:rPr>
              <w:t xml:space="preserve"> нарушениях обмена веществ (диабетическая кома).</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z w:val="21"/>
                <w:szCs w:val="21"/>
                <w:lang w:eastAsia="ru-RU"/>
              </w:rPr>
            </w:pP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84.</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Безопасное положение при нарушении сознания. Положение, при котором угроза перекрытия дыхательных путей минимальна. Человека, находящегося без сознания, следует поместить так, чтобы избежать перекрытия дыхательных путей, которое может наступить в результате западения языка или рвоты, из-за которой он может задохнуться. Перед помещением пострадавшего в безопасное положение в состоянии комы (глубокого бессознательного состояния) нужно убедиться в том, что отсутствуют признаки повреждения шеи или шейного отдела позвоночника. Перемещение пациента с таким повреждением может привести к параличу или смерти, вызванным сдавливанием спинного мозга или его разрывом.</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85.</w:t>
            </w:r>
            <w:r w:rsidRPr="00271FFD">
              <w:rPr>
                <w:rFonts w:ascii="Times New Roman" w:eastAsia="Times New Roman" w:hAnsi="Times New Roman" w:cs="Times New Roman"/>
                <w:noProof/>
                <w:color w:val="000000"/>
                <w:spacing w:val="20"/>
                <w:sz w:val="20"/>
                <w:szCs w:val="20"/>
                <w:lang w:eastAsia="ru-RU"/>
              </w:rPr>
              <w:drawing>
                <wp:inline distT="0" distB="0" distL="0" distR="0" wp14:anchorId="29285813" wp14:editId="0BC79EFB">
                  <wp:extent cx="2895600" cy="2621280"/>
                  <wp:effectExtent l="0" t="0" r="0" b="7620"/>
                  <wp:docPr id="29" name="Рисунок 29" descr="http://v-ugnivenko.ru/med/med1.files/image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v-ugnivenko.ru/med/med1.files/image058.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95600" cy="262128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Если нет повреждения шеи или спинного мозга, используйте следующую процедуру, как показано на рисунке:</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Поместите обе руки раненого близко к телу.</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Поверните раненого на бок.</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Это более удобно сделать, захватив одежду сбоку (1).</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Потяните верхнюю руку вверх, пока она не образует с телом прямой угол, и затем согните в локте (2).</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Выпрямите верхнюю ногу с того же бока, пока бедро не образует с телом прямой угол, и затем согните в колене (2).</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 Вытащите другую руку, которая на этой стадии обычно находится под телом, и слегка вытяните </w:t>
            </w:r>
            <w:proofErr w:type="spellStart"/>
            <w:r w:rsidRPr="00271FFD">
              <w:rPr>
                <w:rFonts w:ascii="Comic Sans MS" w:eastAsia="Times New Roman" w:hAnsi="Comic Sans MS" w:cs="Times New Roman"/>
                <w:color w:val="000000"/>
                <w:spacing w:val="20"/>
                <w:sz w:val="20"/>
                <w:szCs w:val="20"/>
                <w:lang w:eastAsia="ru-RU"/>
              </w:rPr>
              <w:t>ее</w:t>
            </w:r>
            <w:proofErr w:type="spellEnd"/>
            <w:r w:rsidRPr="00271FFD">
              <w:rPr>
                <w:rFonts w:ascii="Comic Sans MS" w:eastAsia="Times New Roman" w:hAnsi="Comic Sans MS" w:cs="Times New Roman"/>
                <w:color w:val="000000"/>
                <w:spacing w:val="20"/>
                <w:sz w:val="20"/>
                <w:szCs w:val="20"/>
                <w:lang w:eastAsia="ru-RU"/>
              </w:rPr>
              <w:t xml:space="preserve"> за спину (3).</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Слегка согните нижнее колено.</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Это положение располагает тело таким образом, что оно предотвращает удушье (асфиксию) (4). Чем тяжелее тело, тем труднее эта процедура, поэтому </w:t>
            </w:r>
            <w:proofErr w:type="spellStart"/>
            <w:r w:rsidRPr="00271FFD">
              <w:rPr>
                <w:rFonts w:ascii="Comic Sans MS" w:eastAsia="Times New Roman" w:hAnsi="Comic Sans MS" w:cs="Times New Roman"/>
                <w:color w:val="000000"/>
                <w:spacing w:val="20"/>
                <w:sz w:val="20"/>
                <w:szCs w:val="20"/>
                <w:lang w:eastAsia="ru-RU"/>
              </w:rPr>
              <w:t>ее</w:t>
            </w:r>
            <w:proofErr w:type="spellEnd"/>
            <w:r w:rsidRPr="00271FFD">
              <w:rPr>
                <w:rFonts w:ascii="Comic Sans MS" w:eastAsia="Times New Roman" w:hAnsi="Comic Sans MS" w:cs="Times New Roman"/>
                <w:color w:val="000000"/>
                <w:spacing w:val="20"/>
                <w:sz w:val="20"/>
                <w:szCs w:val="20"/>
                <w:lang w:eastAsia="ru-RU"/>
              </w:rPr>
              <w:t xml:space="preserve"> легче выполнять, стоя на коленях рядом с пострадавшим.</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z w:val="21"/>
                <w:szCs w:val="21"/>
                <w:lang w:eastAsia="ru-RU"/>
              </w:rPr>
            </w:pP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86.</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Следующий важный вопрос диагностика жизнеспособности.</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Здесь решающее значение имеют:</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1. Состояние сознания.</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2. Дыхание.</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3. Сердечная деятельность (пульс).</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87.</w:t>
            </w:r>
            <w:r w:rsidRPr="00271FFD">
              <w:rPr>
                <w:rFonts w:ascii="Times New Roman" w:eastAsia="Times New Roman" w:hAnsi="Times New Roman" w:cs="Times New Roman"/>
                <w:noProof/>
                <w:color w:val="000000"/>
                <w:spacing w:val="20"/>
                <w:sz w:val="20"/>
                <w:szCs w:val="20"/>
                <w:lang w:eastAsia="ru-RU"/>
              </w:rPr>
              <w:drawing>
                <wp:inline distT="0" distB="0" distL="0" distR="0" wp14:anchorId="042AC101" wp14:editId="773AF137">
                  <wp:extent cx="2887980" cy="2324100"/>
                  <wp:effectExtent l="0" t="0" r="7620" b="0"/>
                  <wp:docPr id="30" name="Рисунок 30" descr="http://v-ugnivenko.ru/med/med1.files/image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v-ugnivenko.ru/med/med1.files/image060.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87980" cy="232410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Оценка сознания на этапе первой медицинской помощи сводится к определению возможности простейшего реагирования пострадавшего. Для этого задайте простой вопрос: «ты меня слышишь?». Предложите выполнить простое действие «сожми мою руку».</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88.</w:t>
            </w:r>
            <w:r w:rsidRPr="00271FFD">
              <w:rPr>
                <w:rFonts w:ascii="Times New Roman" w:eastAsia="Times New Roman" w:hAnsi="Times New Roman" w:cs="Times New Roman"/>
                <w:noProof/>
                <w:color w:val="000000"/>
                <w:spacing w:val="20"/>
                <w:sz w:val="20"/>
                <w:szCs w:val="20"/>
                <w:lang w:eastAsia="ru-RU"/>
              </w:rPr>
              <w:drawing>
                <wp:inline distT="0" distB="0" distL="0" distR="0" wp14:anchorId="2B44D17A" wp14:editId="0A2510F6">
                  <wp:extent cx="2887980" cy="2324100"/>
                  <wp:effectExtent l="0" t="0" r="7620" b="0"/>
                  <wp:docPr id="31" name="Рисунок 31" descr="http://v-ugnivenko.ru/med/med1.files/image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v-ugnivenko.ru/med/med1.files/image062.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87980" cy="232410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Далее оцените размеры зрачков и их реакцию на свет. При плохом освещении можно воспользоваться фонариком, при хорошем освещении, наоборот прикрыть глаза пострадавшего на несколько секунд и оценить реакцию зрачка на свет. Если нет </w:t>
            </w:r>
            <w:proofErr w:type="spellStart"/>
            <w:r w:rsidRPr="00271FFD">
              <w:rPr>
                <w:rFonts w:ascii="Comic Sans MS" w:eastAsia="Times New Roman" w:hAnsi="Comic Sans MS" w:cs="Times New Roman"/>
                <w:color w:val="000000"/>
                <w:spacing w:val="20"/>
                <w:sz w:val="20"/>
                <w:szCs w:val="20"/>
                <w:lang w:eastAsia="ru-RU"/>
              </w:rPr>
              <w:t>серьезных</w:t>
            </w:r>
            <w:proofErr w:type="spellEnd"/>
            <w:r w:rsidRPr="00271FFD">
              <w:rPr>
                <w:rFonts w:ascii="Comic Sans MS" w:eastAsia="Times New Roman" w:hAnsi="Comic Sans MS" w:cs="Times New Roman"/>
                <w:color w:val="000000"/>
                <w:spacing w:val="20"/>
                <w:sz w:val="20"/>
                <w:szCs w:val="20"/>
                <w:lang w:eastAsia="ru-RU"/>
              </w:rPr>
              <w:t xml:space="preserve"> нарушений головного мозга, вы увидите широкие зрачки в темноте и узкие на свету (первый ряд). Если зрачки и на свету и в темноте широкие, то есть они не реагируют на свет, то речь </w:t>
            </w:r>
            <w:proofErr w:type="spellStart"/>
            <w:r w:rsidRPr="00271FFD">
              <w:rPr>
                <w:rFonts w:ascii="Comic Sans MS" w:eastAsia="Times New Roman" w:hAnsi="Comic Sans MS" w:cs="Times New Roman"/>
                <w:color w:val="000000"/>
                <w:spacing w:val="20"/>
                <w:sz w:val="20"/>
                <w:szCs w:val="20"/>
                <w:lang w:eastAsia="ru-RU"/>
              </w:rPr>
              <w:t>идет</w:t>
            </w:r>
            <w:proofErr w:type="spellEnd"/>
            <w:r w:rsidRPr="00271FFD">
              <w:rPr>
                <w:rFonts w:ascii="Comic Sans MS" w:eastAsia="Times New Roman" w:hAnsi="Comic Sans MS" w:cs="Times New Roman"/>
                <w:color w:val="000000"/>
                <w:spacing w:val="20"/>
                <w:sz w:val="20"/>
                <w:szCs w:val="20"/>
                <w:lang w:eastAsia="ru-RU"/>
              </w:rPr>
              <w:t xml:space="preserve"> о </w:t>
            </w:r>
            <w:proofErr w:type="spellStart"/>
            <w:r w:rsidRPr="00271FFD">
              <w:rPr>
                <w:rFonts w:ascii="Comic Sans MS" w:eastAsia="Times New Roman" w:hAnsi="Comic Sans MS" w:cs="Times New Roman"/>
                <w:color w:val="000000"/>
                <w:spacing w:val="20"/>
                <w:sz w:val="20"/>
                <w:szCs w:val="20"/>
                <w:lang w:eastAsia="ru-RU"/>
              </w:rPr>
              <w:t>тяжелом</w:t>
            </w:r>
            <w:proofErr w:type="spellEnd"/>
            <w:r w:rsidRPr="00271FFD">
              <w:rPr>
                <w:rFonts w:ascii="Comic Sans MS" w:eastAsia="Times New Roman" w:hAnsi="Comic Sans MS" w:cs="Times New Roman"/>
                <w:color w:val="000000"/>
                <w:spacing w:val="20"/>
                <w:sz w:val="20"/>
                <w:szCs w:val="20"/>
                <w:lang w:eastAsia="ru-RU"/>
              </w:rPr>
              <w:t xml:space="preserve"> поражении головного мозга (второй ряд). Это признаки смерти клинической или биологической. Различие в ширине правого и левого зрачка говорит о возможной черепно-мозговой травме или об ином поражении мозга, например об инсульте (третий ряд).</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89.</w:t>
            </w:r>
            <w:r w:rsidRPr="00271FFD">
              <w:rPr>
                <w:rFonts w:ascii="Times New Roman" w:eastAsia="Times New Roman" w:hAnsi="Times New Roman" w:cs="Times New Roman"/>
                <w:noProof/>
                <w:color w:val="000000"/>
                <w:spacing w:val="20"/>
                <w:sz w:val="20"/>
                <w:szCs w:val="20"/>
                <w:lang w:eastAsia="ru-RU"/>
              </w:rPr>
              <w:drawing>
                <wp:inline distT="0" distB="0" distL="0" distR="0" wp14:anchorId="4B086676" wp14:editId="1C4FA672">
                  <wp:extent cx="2887980" cy="2324100"/>
                  <wp:effectExtent l="0" t="0" r="7620" b="0"/>
                  <wp:docPr id="32" name="Рисунок 32" descr="http://v-ugnivenko.ru/med/med1.files/image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v-ugnivenko.ru/med/med1.files/image064.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87980" cy="232410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Далее оцените дыхательную экскурсию грудной клетки. Дыхание может быть  ослабленным. Поэтому наклонитесь к пострадавшему, Под острым углом посмотрите, приподнимается ли грудная клетка, ощутите выдох. Не спешите, дыхание может быть редким до 6 дыхательных движений в минуту. Ощущается ли выдох?  Слышно ли дыхание?</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90.</w:t>
            </w:r>
            <w:r w:rsidRPr="00271FFD">
              <w:rPr>
                <w:rFonts w:ascii="Times New Roman" w:eastAsia="Times New Roman" w:hAnsi="Times New Roman" w:cs="Times New Roman"/>
                <w:noProof/>
                <w:color w:val="000000"/>
                <w:spacing w:val="20"/>
                <w:sz w:val="20"/>
                <w:szCs w:val="20"/>
                <w:lang w:eastAsia="ru-RU"/>
              </w:rPr>
              <w:drawing>
                <wp:inline distT="0" distB="0" distL="0" distR="0" wp14:anchorId="36B11445" wp14:editId="42635F07">
                  <wp:extent cx="2887980" cy="2324100"/>
                  <wp:effectExtent l="0" t="0" r="7620" b="0"/>
                  <wp:docPr id="33" name="Рисунок 33" descr="http://v-ugnivenko.ru/med/med1.files/image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v-ugnivenko.ru/med/med1.files/image066.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87980" cy="232410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Оценка сердечной деятельности.</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Если вам необходимо успокоиться, сделайте несколько глубоких вдохов и выдохов.</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Определяйте пульс только кончиками двух пальцев. Положите их справа или слева от кадыка, без нажима.</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Скользите пальцами назад, по стороне кадыка, так, чтобы они попали в вертикальную бороздку между ним и мышцей, расположенной сбоку от него.</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Если вы не почувствуете пульс сразу, надавите кончиками пальцев чуть ближе и чуть дальше от кадыка, пока не нащупаете его биение.</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Можно попытаться определить пульс на лучевой артерии традиционным способом.</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91.</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Если</w:t>
            </w:r>
            <w:proofErr w:type="gramStart"/>
            <w:r w:rsidRPr="00271FFD">
              <w:rPr>
                <w:rFonts w:ascii="Comic Sans MS" w:eastAsia="Times New Roman" w:hAnsi="Comic Sans MS" w:cs="Times New Roman"/>
                <w:color w:val="000000"/>
                <w:spacing w:val="20"/>
                <w:sz w:val="20"/>
                <w:szCs w:val="20"/>
                <w:lang w:eastAsia="ru-RU"/>
              </w:rPr>
              <w:t xml:space="preserve"> О</w:t>
            </w:r>
            <w:proofErr w:type="gramEnd"/>
            <w:r w:rsidRPr="00271FFD">
              <w:rPr>
                <w:rFonts w:ascii="Comic Sans MS" w:eastAsia="Times New Roman" w:hAnsi="Comic Sans MS" w:cs="Times New Roman"/>
                <w:color w:val="000000"/>
                <w:spacing w:val="20"/>
                <w:sz w:val="20"/>
                <w:szCs w:val="20"/>
                <w:lang w:eastAsia="ru-RU"/>
              </w:rPr>
              <w:t>тсутствует сознание. Нет реакции зрачков на свет. Нет пульса на сонной артерии. Это признаки клинической смерти. Следует немедленно приступить к сердечно-</w:t>
            </w:r>
            <w:proofErr w:type="spellStart"/>
            <w:r w:rsidRPr="00271FFD">
              <w:rPr>
                <w:rFonts w:ascii="Comic Sans MS" w:eastAsia="Times New Roman" w:hAnsi="Comic Sans MS" w:cs="Times New Roman"/>
                <w:color w:val="000000"/>
                <w:spacing w:val="20"/>
                <w:sz w:val="20"/>
                <w:szCs w:val="20"/>
                <w:lang w:eastAsia="ru-RU"/>
              </w:rPr>
              <w:t>легочной</w:t>
            </w:r>
            <w:proofErr w:type="spellEnd"/>
            <w:r w:rsidRPr="00271FFD">
              <w:rPr>
                <w:rFonts w:ascii="Comic Sans MS" w:eastAsia="Times New Roman" w:hAnsi="Comic Sans MS" w:cs="Times New Roman"/>
                <w:color w:val="000000"/>
                <w:spacing w:val="20"/>
                <w:sz w:val="20"/>
                <w:szCs w:val="20"/>
                <w:lang w:eastAsia="ru-RU"/>
              </w:rPr>
              <w:t xml:space="preserve"> реанимации в </w:t>
            </w:r>
            <w:proofErr w:type="spellStart"/>
            <w:r w:rsidRPr="00271FFD">
              <w:rPr>
                <w:rFonts w:ascii="Comic Sans MS" w:eastAsia="Times New Roman" w:hAnsi="Comic Sans MS" w:cs="Times New Roman"/>
                <w:color w:val="000000"/>
                <w:spacing w:val="20"/>
                <w:sz w:val="20"/>
                <w:szCs w:val="20"/>
                <w:lang w:eastAsia="ru-RU"/>
              </w:rPr>
              <w:t>объеме</w:t>
            </w:r>
            <w:proofErr w:type="spellEnd"/>
            <w:r w:rsidRPr="00271FFD">
              <w:rPr>
                <w:rFonts w:ascii="Comic Sans MS" w:eastAsia="Times New Roman" w:hAnsi="Comic Sans MS" w:cs="Times New Roman"/>
                <w:color w:val="000000"/>
                <w:spacing w:val="20"/>
                <w:sz w:val="20"/>
                <w:szCs w:val="20"/>
                <w:lang w:eastAsia="ru-RU"/>
              </w:rPr>
              <w:t xml:space="preserve"> оказания первой медицинской помощи. Эти мероприятия включают в </w:t>
            </w:r>
            <w:proofErr w:type="gramStart"/>
            <w:r w:rsidRPr="00271FFD">
              <w:rPr>
                <w:rFonts w:ascii="Comic Sans MS" w:eastAsia="Times New Roman" w:hAnsi="Comic Sans MS" w:cs="Times New Roman"/>
                <w:color w:val="000000"/>
                <w:spacing w:val="20"/>
                <w:sz w:val="20"/>
                <w:szCs w:val="20"/>
                <w:lang w:eastAsia="ru-RU"/>
              </w:rPr>
              <w:t>себя</w:t>
            </w:r>
            <w:proofErr w:type="gramEnd"/>
            <w:r w:rsidRPr="00271FFD">
              <w:rPr>
                <w:rFonts w:ascii="Comic Sans MS" w:eastAsia="Times New Roman" w:hAnsi="Comic Sans MS" w:cs="Times New Roman"/>
                <w:color w:val="000000"/>
                <w:spacing w:val="20"/>
                <w:sz w:val="20"/>
                <w:szCs w:val="20"/>
                <w:lang w:eastAsia="ru-RU"/>
              </w:rPr>
              <w:t xml:space="preserve"> прежде всего искусственное дыхание и непрямой массаж сердца.</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92.</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Признаки смерти. После остановки сердца и прекращения дыхания через несколько минут наступает биологическая смерть, и проведение реанимационных мероприятий становится бессмысленным.</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Пока нет полной уверенности, что пострадавший </w:t>
            </w:r>
            <w:proofErr w:type="spellStart"/>
            <w:r w:rsidRPr="00271FFD">
              <w:rPr>
                <w:rFonts w:ascii="Comic Sans MS" w:eastAsia="Times New Roman" w:hAnsi="Comic Sans MS" w:cs="Times New Roman"/>
                <w:color w:val="000000"/>
                <w:spacing w:val="20"/>
                <w:sz w:val="20"/>
                <w:szCs w:val="20"/>
                <w:lang w:eastAsia="ru-RU"/>
              </w:rPr>
              <w:t>мертв</w:t>
            </w:r>
            <w:proofErr w:type="spellEnd"/>
            <w:r w:rsidRPr="00271FFD">
              <w:rPr>
                <w:rFonts w:ascii="Comic Sans MS" w:eastAsia="Times New Roman" w:hAnsi="Comic Sans MS" w:cs="Times New Roman"/>
                <w:color w:val="000000"/>
                <w:spacing w:val="20"/>
                <w:sz w:val="20"/>
                <w:szCs w:val="20"/>
                <w:lang w:eastAsia="ru-RU"/>
              </w:rPr>
              <w:t xml:space="preserve">, первую медицинскую помощь ему следует оказывать в необходимом </w:t>
            </w:r>
            <w:proofErr w:type="spellStart"/>
            <w:r w:rsidRPr="00271FFD">
              <w:rPr>
                <w:rFonts w:ascii="Comic Sans MS" w:eastAsia="Times New Roman" w:hAnsi="Comic Sans MS" w:cs="Times New Roman"/>
                <w:color w:val="000000"/>
                <w:spacing w:val="20"/>
                <w:sz w:val="20"/>
                <w:szCs w:val="20"/>
                <w:lang w:eastAsia="ru-RU"/>
              </w:rPr>
              <w:t>объеме</w:t>
            </w:r>
            <w:proofErr w:type="spellEnd"/>
            <w:r w:rsidRPr="00271FFD">
              <w:rPr>
                <w:rFonts w:ascii="Comic Sans MS" w:eastAsia="Times New Roman" w:hAnsi="Comic Sans MS" w:cs="Times New Roman"/>
                <w:color w:val="000000"/>
                <w:spacing w:val="20"/>
                <w:sz w:val="20"/>
                <w:szCs w:val="20"/>
                <w:lang w:eastAsia="ru-RU"/>
              </w:rPr>
              <w:t>.</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Сомнительные признаки смерти. </w:t>
            </w:r>
            <w:proofErr w:type="gramStart"/>
            <w:r w:rsidRPr="00271FFD">
              <w:rPr>
                <w:rFonts w:ascii="Comic Sans MS" w:eastAsia="Times New Roman" w:hAnsi="Comic Sans MS" w:cs="Times New Roman"/>
                <w:color w:val="000000"/>
                <w:spacing w:val="20"/>
                <w:sz w:val="20"/>
                <w:szCs w:val="20"/>
                <w:lang w:eastAsia="ru-RU"/>
              </w:rPr>
              <w:t>Биение сердца не прослушивается, пульс на сонной и радиальной артериях не определяется, пострадавший не дышит, на укол иглой не реагирует.</w:t>
            </w:r>
            <w:proofErr w:type="gramEnd"/>
            <w:r w:rsidRPr="00271FFD">
              <w:rPr>
                <w:rFonts w:ascii="Comic Sans MS" w:eastAsia="Times New Roman" w:hAnsi="Comic Sans MS" w:cs="Times New Roman"/>
                <w:color w:val="000000"/>
                <w:spacing w:val="20"/>
                <w:sz w:val="20"/>
                <w:szCs w:val="20"/>
                <w:lang w:eastAsia="ru-RU"/>
              </w:rPr>
              <w:t xml:space="preserve"> Реакция зрачков на сильный свет отсутствует.</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Явные признаки смерти</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Одним из самых ранних признаков наступившей смерти является помутнение и высыхание роговицы. Через 2 - 4 ч., в зависимости от температуры окружающей среды, начинается трупное окоченение.</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По мере охлаждения тела появляются синеватые "трупные" пятна, возникающие из-за натекания крови в </w:t>
            </w:r>
            <w:proofErr w:type="gramStart"/>
            <w:r w:rsidRPr="00271FFD">
              <w:rPr>
                <w:rFonts w:ascii="Comic Sans MS" w:eastAsia="Times New Roman" w:hAnsi="Comic Sans MS" w:cs="Times New Roman"/>
                <w:color w:val="000000"/>
                <w:spacing w:val="20"/>
                <w:sz w:val="20"/>
                <w:szCs w:val="20"/>
                <w:lang w:eastAsia="ru-RU"/>
              </w:rPr>
              <w:t>ниже расположенные</w:t>
            </w:r>
            <w:proofErr w:type="gramEnd"/>
            <w:r w:rsidRPr="00271FFD">
              <w:rPr>
                <w:rFonts w:ascii="Comic Sans MS" w:eastAsia="Times New Roman" w:hAnsi="Comic Sans MS" w:cs="Times New Roman"/>
                <w:color w:val="000000"/>
                <w:spacing w:val="20"/>
                <w:sz w:val="20"/>
                <w:szCs w:val="20"/>
                <w:lang w:eastAsia="ru-RU"/>
              </w:rPr>
              <w:t xml:space="preserve"> отделы тела.</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z w:val="21"/>
                <w:szCs w:val="21"/>
                <w:lang w:eastAsia="ru-RU"/>
              </w:rPr>
            </w:pP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93.</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Искусственное дыхание - важнейший способ оказания первой помощи пострадавшему. Сущность его состоит в искусственном наполнении </w:t>
            </w:r>
            <w:proofErr w:type="spellStart"/>
            <w:r w:rsidRPr="00271FFD">
              <w:rPr>
                <w:rFonts w:ascii="Comic Sans MS" w:eastAsia="Times New Roman" w:hAnsi="Comic Sans MS" w:cs="Times New Roman"/>
                <w:color w:val="000000"/>
                <w:spacing w:val="20"/>
                <w:sz w:val="20"/>
                <w:szCs w:val="20"/>
                <w:lang w:eastAsia="ru-RU"/>
              </w:rPr>
              <w:t>легких</w:t>
            </w:r>
            <w:proofErr w:type="spellEnd"/>
            <w:r w:rsidRPr="00271FFD">
              <w:rPr>
                <w:rFonts w:ascii="Comic Sans MS" w:eastAsia="Times New Roman" w:hAnsi="Comic Sans MS" w:cs="Times New Roman"/>
                <w:color w:val="000000"/>
                <w:spacing w:val="20"/>
                <w:sz w:val="20"/>
                <w:szCs w:val="20"/>
                <w:lang w:eastAsia="ru-RU"/>
              </w:rPr>
              <w:t xml:space="preserve"> воздухом.</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Искусственное дыхание начинают проводить немедленно:</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при остановке дыхания;</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при неправильном дыхании (очень редкие или неритмичные дыхательные движения);</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при слабом дыхании.</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Искусственное дыхание проводят в достаточном </w:t>
            </w:r>
            <w:proofErr w:type="spellStart"/>
            <w:r w:rsidRPr="00271FFD">
              <w:rPr>
                <w:rFonts w:ascii="Comic Sans MS" w:eastAsia="Times New Roman" w:hAnsi="Comic Sans MS" w:cs="Times New Roman"/>
                <w:color w:val="000000"/>
                <w:spacing w:val="20"/>
                <w:sz w:val="20"/>
                <w:szCs w:val="20"/>
                <w:lang w:eastAsia="ru-RU"/>
              </w:rPr>
              <w:t>объеме</w:t>
            </w:r>
            <w:proofErr w:type="spellEnd"/>
            <w:r w:rsidRPr="00271FFD">
              <w:rPr>
                <w:rFonts w:ascii="Comic Sans MS" w:eastAsia="Times New Roman" w:hAnsi="Comic Sans MS" w:cs="Times New Roman"/>
                <w:color w:val="000000"/>
                <w:spacing w:val="20"/>
                <w:sz w:val="20"/>
                <w:szCs w:val="20"/>
                <w:lang w:eastAsia="ru-RU"/>
              </w:rPr>
              <w:t xml:space="preserve"> до прибытия врача или доставки пострадавшего в лечебное учреждение и прекращают только при появлении признаков биологической смерти (трупные пятна).</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94.</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При проведении искусственного дыхания пострадавшего укладывают на спину. </w:t>
            </w:r>
            <w:proofErr w:type="spellStart"/>
            <w:r w:rsidRPr="00271FFD">
              <w:rPr>
                <w:rFonts w:ascii="Comic Sans MS" w:eastAsia="Times New Roman" w:hAnsi="Comic Sans MS" w:cs="Times New Roman"/>
                <w:color w:val="000000"/>
                <w:spacing w:val="20"/>
                <w:sz w:val="20"/>
                <w:szCs w:val="20"/>
                <w:lang w:eastAsia="ru-RU"/>
              </w:rPr>
              <w:t>Расстегивают</w:t>
            </w:r>
            <w:proofErr w:type="spellEnd"/>
            <w:r w:rsidRPr="00271FFD">
              <w:rPr>
                <w:rFonts w:ascii="Comic Sans MS" w:eastAsia="Times New Roman" w:hAnsi="Comic Sans MS" w:cs="Times New Roman"/>
                <w:color w:val="000000"/>
                <w:spacing w:val="20"/>
                <w:sz w:val="20"/>
                <w:szCs w:val="20"/>
                <w:lang w:eastAsia="ru-RU"/>
              </w:rPr>
              <w:t xml:space="preserve"> одежду, ремень, развязывают, разрывают </w:t>
            </w:r>
            <w:proofErr w:type="spellStart"/>
            <w:r w:rsidRPr="00271FFD">
              <w:rPr>
                <w:rFonts w:ascii="Comic Sans MS" w:eastAsia="Times New Roman" w:hAnsi="Comic Sans MS" w:cs="Times New Roman"/>
                <w:color w:val="000000"/>
                <w:spacing w:val="20"/>
                <w:sz w:val="20"/>
                <w:szCs w:val="20"/>
                <w:lang w:eastAsia="ru-RU"/>
              </w:rPr>
              <w:t>тесемки</w:t>
            </w:r>
            <w:proofErr w:type="spellEnd"/>
            <w:r w:rsidRPr="00271FFD">
              <w:rPr>
                <w:rFonts w:ascii="Comic Sans MS" w:eastAsia="Times New Roman" w:hAnsi="Comic Sans MS" w:cs="Times New Roman"/>
                <w:color w:val="000000"/>
                <w:spacing w:val="20"/>
                <w:sz w:val="20"/>
                <w:szCs w:val="20"/>
                <w:lang w:eastAsia="ru-RU"/>
              </w:rPr>
              <w:t>, завязки - все, что мешают нормальному дыханию и кровообращению.</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Одним из условий успешного осуществления искусственного дыхания является проходимость дыхательных путей. Восстановление проходимости осуществляют пальцем, обмотанным марлей или платком. При очистке рта и глотки голову пострадавшего поворачивают в сторону</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95.</w:t>
            </w:r>
            <w:r w:rsidRPr="00271FFD">
              <w:rPr>
                <w:rFonts w:ascii="Times New Roman" w:eastAsia="Times New Roman" w:hAnsi="Times New Roman" w:cs="Times New Roman"/>
                <w:noProof/>
                <w:color w:val="000000"/>
                <w:spacing w:val="20"/>
                <w:sz w:val="20"/>
                <w:szCs w:val="20"/>
                <w:lang w:eastAsia="ru-RU"/>
              </w:rPr>
              <w:drawing>
                <wp:inline distT="0" distB="0" distL="0" distR="0" wp14:anchorId="79415FB7" wp14:editId="5C01D6F4">
                  <wp:extent cx="2887980" cy="2324100"/>
                  <wp:effectExtent l="0" t="0" r="7620" b="0"/>
                  <wp:docPr id="34" name="Рисунок 34" descr="http://v-ugnivenko.ru/med/med1.files/image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v-ugnivenko.ru/med/med1.files/image068.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87980" cy="232410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Для освобождения дыхательных путей следует запрокинуть голову и выдвинуть подбородок, так как показано на схеме Б. Дело в том, что в бессознательном состоянии при положении пострадавшего на спине язык западает и перекрывает доступ воздуха в </w:t>
            </w:r>
            <w:proofErr w:type="spellStart"/>
            <w:r w:rsidRPr="00271FFD">
              <w:rPr>
                <w:rFonts w:ascii="Comic Sans MS" w:eastAsia="Times New Roman" w:hAnsi="Comic Sans MS" w:cs="Times New Roman"/>
                <w:color w:val="000000"/>
                <w:spacing w:val="20"/>
                <w:sz w:val="20"/>
                <w:szCs w:val="20"/>
                <w:lang w:eastAsia="ru-RU"/>
              </w:rPr>
              <w:t>легкие</w:t>
            </w:r>
            <w:proofErr w:type="spellEnd"/>
            <w:r w:rsidRPr="00271FFD">
              <w:rPr>
                <w:rFonts w:ascii="Comic Sans MS" w:eastAsia="Times New Roman" w:hAnsi="Comic Sans MS" w:cs="Times New Roman"/>
                <w:color w:val="000000"/>
                <w:spacing w:val="20"/>
                <w:sz w:val="20"/>
                <w:szCs w:val="20"/>
                <w:lang w:eastAsia="ru-RU"/>
              </w:rPr>
              <w:t>. Поэтому очень важно придать голове пострадавшего правильное положение, прежде</w:t>
            </w:r>
            <w:proofErr w:type="gramStart"/>
            <w:r w:rsidRPr="00271FFD">
              <w:rPr>
                <w:rFonts w:ascii="Comic Sans MS" w:eastAsia="Times New Roman" w:hAnsi="Comic Sans MS" w:cs="Times New Roman"/>
                <w:color w:val="000000"/>
                <w:spacing w:val="20"/>
                <w:sz w:val="20"/>
                <w:szCs w:val="20"/>
                <w:lang w:eastAsia="ru-RU"/>
              </w:rPr>
              <w:t>,</w:t>
            </w:r>
            <w:proofErr w:type="gramEnd"/>
            <w:r w:rsidRPr="00271FFD">
              <w:rPr>
                <w:rFonts w:ascii="Comic Sans MS" w:eastAsia="Times New Roman" w:hAnsi="Comic Sans MS" w:cs="Times New Roman"/>
                <w:color w:val="000000"/>
                <w:spacing w:val="20"/>
                <w:sz w:val="20"/>
                <w:szCs w:val="20"/>
                <w:lang w:eastAsia="ru-RU"/>
              </w:rPr>
              <w:t xml:space="preserve"> чем приступить к проведению искусственной вентиляции </w:t>
            </w:r>
            <w:proofErr w:type="spellStart"/>
            <w:r w:rsidRPr="00271FFD">
              <w:rPr>
                <w:rFonts w:ascii="Comic Sans MS" w:eastAsia="Times New Roman" w:hAnsi="Comic Sans MS" w:cs="Times New Roman"/>
                <w:color w:val="000000"/>
                <w:spacing w:val="20"/>
                <w:sz w:val="20"/>
                <w:szCs w:val="20"/>
                <w:lang w:eastAsia="ru-RU"/>
              </w:rPr>
              <w:t>легких</w:t>
            </w:r>
            <w:proofErr w:type="spellEnd"/>
            <w:r w:rsidRPr="00271FFD">
              <w:rPr>
                <w:rFonts w:ascii="Comic Sans MS" w:eastAsia="Times New Roman" w:hAnsi="Comic Sans MS" w:cs="Times New Roman"/>
                <w:color w:val="000000"/>
                <w:spacing w:val="20"/>
                <w:sz w:val="20"/>
                <w:szCs w:val="20"/>
                <w:lang w:eastAsia="ru-RU"/>
              </w:rPr>
              <w:t>.</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96.</w:t>
            </w:r>
            <w:r w:rsidRPr="00271FFD">
              <w:rPr>
                <w:rFonts w:ascii="Times New Roman" w:eastAsia="Times New Roman" w:hAnsi="Times New Roman" w:cs="Times New Roman"/>
                <w:noProof/>
                <w:color w:val="000000"/>
                <w:spacing w:val="20"/>
                <w:sz w:val="20"/>
                <w:szCs w:val="20"/>
                <w:lang w:eastAsia="ru-RU"/>
              </w:rPr>
              <w:drawing>
                <wp:inline distT="0" distB="0" distL="0" distR="0" wp14:anchorId="4DA048FF" wp14:editId="191D503B">
                  <wp:extent cx="2887980" cy="2324100"/>
                  <wp:effectExtent l="0" t="0" r="7620" b="0"/>
                  <wp:docPr id="35" name="Рисунок 35" descr="http://v-ugnivenko.ru/med/med1.files/image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v-ugnivenko.ru/med/med1.files/image070.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87980" cy="232410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Итак, Пострадавшего кладут на спину. Голову запрокидывают назад. Оказывающий помощь одной рукой зажимает нос, а другой - нажатием на нижнюю челюсть большим пальцем открывает рот пострадавшего. После этого, набрав в </w:t>
            </w:r>
            <w:proofErr w:type="spellStart"/>
            <w:r w:rsidRPr="00271FFD">
              <w:rPr>
                <w:rFonts w:ascii="Comic Sans MS" w:eastAsia="Times New Roman" w:hAnsi="Comic Sans MS" w:cs="Times New Roman"/>
                <w:color w:val="000000"/>
                <w:spacing w:val="20"/>
                <w:sz w:val="20"/>
                <w:szCs w:val="20"/>
                <w:lang w:eastAsia="ru-RU"/>
              </w:rPr>
              <w:t>легкие</w:t>
            </w:r>
            <w:proofErr w:type="spellEnd"/>
            <w:r w:rsidRPr="00271FFD">
              <w:rPr>
                <w:rFonts w:ascii="Comic Sans MS" w:eastAsia="Times New Roman" w:hAnsi="Comic Sans MS" w:cs="Times New Roman"/>
                <w:color w:val="000000"/>
                <w:spacing w:val="20"/>
                <w:sz w:val="20"/>
                <w:szCs w:val="20"/>
                <w:lang w:eastAsia="ru-RU"/>
              </w:rPr>
              <w:t xml:space="preserve"> воздух, плотно прижав свои губы ко рту пострадавшего, делает выдох. Выдох осуществляют энергичнее, чем обычно, наблюдая за грудью пострадавшего. После наполнения </w:t>
            </w:r>
            <w:proofErr w:type="spellStart"/>
            <w:r w:rsidRPr="00271FFD">
              <w:rPr>
                <w:rFonts w:ascii="Comic Sans MS" w:eastAsia="Times New Roman" w:hAnsi="Comic Sans MS" w:cs="Times New Roman"/>
                <w:color w:val="000000"/>
                <w:spacing w:val="20"/>
                <w:sz w:val="20"/>
                <w:szCs w:val="20"/>
                <w:lang w:eastAsia="ru-RU"/>
              </w:rPr>
              <w:t>легких</w:t>
            </w:r>
            <w:proofErr w:type="spellEnd"/>
            <w:r w:rsidRPr="00271FFD">
              <w:rPr>
                <w:rFonts w:ascii="Comic Sans MS" w:eastAsia="Times New Roman" w:hAnsi="Comic Sans MS" w:cs="Times New Roman"/>
                <w:color w:val="000000"/>
                <w:spacing w:val="20"/>
                <w:sz w:val="20"/>
                <w:szCs w:val="20"/>
                <w:lang w:eastAsia="ru-RU"/>
              </w:rPr>
              <w:t xml:space="preserve"> воздухом, о чем свидетельствует поднимание грудной клетки, выдох прекращают. Оказывающий помощь отводит </w:t>
            </w:r>
            <w:proofErr w:type="spellStart"/>
            <w:r w:rsidRPr="00271FFD">
              <w:rPr>
                <w:rFonts w:ascii="Comic Sans MS" w:eastAsia="Times New Roman" w:hAnsi="Comic Sans MS" w:cs="Times New Roman"/>
                <w:color w:val="000000"/>
                <w:spacing w:val="20"/>
                <w:sz w:val="20"/>
                <w:szCs w:val="20"/>
                <w:lang w:eastAsia="ru-RU"/>
              </w:rPr>
              <w:t>свое</w:t>
            </w:r>
            <w:proofErr w:type="spellEnd"/>
            <w:r w:rsidRPr="00271FFD">
              <w:rPr>
                <w:rFonts w:ascii="Comic Sans MS" w:eastAsia="Times New Roman" w:hAnsi="Comic Sans MS" w:cs="Times New Roman"/>
                <w:color w:val="000000"/>
                <w:spacing w:val="20"/>
                <w:sz w:val="20"/>
                <w:szCs w:val="20"/>
                <w:lang w:eastAsia="ru-RU"/>
              </w:rPr>
              <w:t xml:space="preserve"> лицо в сторону и делает вдох. У пострадавшего за это время </w:t>
            </w:r>
            <w:proofErr w:type="spellStart"/>
            <w:r w:rsidRPr="00271FFD">
              <w:rPr>
                <w:rFonts w:ascii="Comic Sans MS" w:eastAsia="Times New Roman" w:hAnsi="Comic Sans MS" w:cs="Times New Roman"/>
                <w:color w:val="000000"/>
                <w:spacing w:val="20"/>
                <w:sz w:val="20"/>
                <w:szCs w:val="20"/>
                <w:lang w:eastAsia="ru-RU"/>
              </w:rPr>
              <w:t>произойдет</w:t>
            </w:r>
            <w:proofErr w:type="spellEnd"/>
            <w:r w:rsidRPr="00271FFD">
              <w:rPr>
                <w:rFonts w:ascii="Comic Sans MS" w:eastAsia="Times New Roman" w:hAnsi="Comic Sans MS" w:cs="Times New Roman"/>
                <w:color w:val="000000"/>
                <w:spacing w:val="20"/>
                <w:sz w:val="20"/>
                <w:szCs w:val="20"/>
                <w:lang w:eastAsia="ru-RU"/>
              </w:rPr>
              <w:t xml:space="preserve"> пассивный выдох. После этого проводят очередное вдувание воздуха в </w:t>
            </w:r>
            <w:proofErr w:type="spellStart"/>
            <w:r w:rsidRPr="00271FFD">
              <w:rPr>
                <w:rFonts w:ascii="Comic Sans MS" w:eastAsia="Times New Roman" w:hAnsi="Comic Sans MS" w:cs="Times New Roman"/>
                <w:color w:val="000000"/>
                <w:spacing w:val="20"/>
                <w:sz w:val="20"/>
                <w:szCs w:val="20"/>
                <w:lang w:eastAsia="ru-RU"/>
              </w:rPr>
              <w:t>легкие</w:t>
            </w:r>
            <w:proofErr w:type="spellEnd"/>
            <w:r w:rsidRPr="00271FFD">
              <w:rPr>
                <w:rFonts w:ascii="Comic Sans MS" w:eastAsia="Times New Roman" w:hAnsi="Comic Sans MS" w:cs="Times New Roman"/>
                <w:color w:val="000000"/>
                <w:spacing w:val="20"/>
                <w:sz w:val="20"/>
                <w:szCs w:val="20"/>
                <w:lang w:eastAsia="ru-RU"/>
              </w:rPr>
              <w:t>. Частота искусственного дыхания - 16-20 дыханий в минуту.</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97.</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После первых 3 - 5 быстрых вдуваний проверяют пульс пострадавшего на сонной артерии. Отсутствие пульса служит показанием для проведения одновременного наружного массажа сердца.</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Непрямой массаж сердца осуществляют немедленно:</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при отсутствии пульса;</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при расширенных зрачках;</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при других признаках клинической смерти.</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98.</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При проведении непрямого массажа сердца пострадавшего укладывают на спину. </w:t>
            </w:r>
            <w:proofErr w:type="spellStart"/>
            <w:proofErr w:type="gramStart"/>
            <w:r w:rsidRPr="00271FFD">
              <w:rPr>
                <w:rFonts w:ascii="Comic Sans MS" w:eastAsia="Times New Roman" w:hAnsi="Comic Sans MS" w:cs="Times New Roman"/>
                <w:color w:val="000000"/>
                <w:spacing w:val="20"/>
                <w:sz w:val="20"/>
                <w:szCs w:val="20"/>
                <w:lang w:eastAsia="ru-RU"/>
              </w:rPr>
              <w:t>Расстегивают</w:t>
            </w:r>
            <w:proofErr w:type="spellEnd"/>
            <w:r w:rsidRPr="00271FFD">
              <w:rPr>
                <w:rFonts w:ascii="Comic Sans MS" w:eastAsia="Times New Roman" w:hAnsi="Comic Sans MS" w:cs="Times New Roman"/>
                <w:color w:val="000000"/>
                <w:spacing w:val="20"/>
                <w:sz w:val="20"/>
                <w:szCs w:val="20"/>
                <w:lang w:eastAsia="ru-RU"/>
              </w:rPr>
              <w:t xml:space="preserve"> (разрывают, разрезают) одежду, ремень, пуговицы, завязки - все, что мешает нормальному кровообращению.</w:t>
            </w:r>
            <w:proofErr w:type="gramEnd"/>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proofErr w:type="gramStart"/>
            <w:r w:rsidRPr="00271FFD">
              <w:rPr>
                <w:rFonts w:ascii="Comic Sans MS" w:eastAsia="Times New Roman" w:hAnsi="Comic Sans MS" w:cs="Times New Roman"/>
                <w:color w:val="000000"/>
                <w:spacing w:val="20"/>
                <w:sz w:val="20"/>
                <w:szCs w:val="20"/>
                <w:lang w:eastAsia="ru-RU"/>
              </w:rPr>
              <w:t>Оказывающий</w:t>
            </w:r>
            <w:proofErr w:type="gramEnd"/>
            <w:r w:rsidRPr="00271FFD">
              <w:rPr>
                <w:rFonts w:ascii="Comic Sans MS" w:eastAsia="Times New Roman" w:hAnsi="Comic Sans MS" w:cs="Times New Roman"/>
                <w:color w:val="000000"/>
                <w:spacing w:val="20"/>
                <w:sz w:val="20"/>
                <w:szCs w:val="20"/>
                <w:lang w:eastAsia="ru-RU"/>
              </w:rPr>
              <w:t xml:space="preserve"> помощь </w:t>
            </w:r>
            <w:proofErr w:type="spellStart"/>
            <w:r w:rsidRPr="00271FFD">
              <w:rPr>
                <w:rFonts w:ascii="Comic Sans MS" w:eastAsia="Times New Roman" w:hAnsi="Comic Sans MS" w:cs="Times New Roman"/>
                <w:color w:val="000000"/>
                <w:spacing w:val="20"/>
                <w:sz w:val="20"/>
                <w:szCs w:val="20"/>
                <w:lang w:eastAsia="ru-RU"/>
              </w:rPr>
              <w:t>встает</w:t>
            </w:r>
            <w:proofErr w:type="spellEnd"/>
            <w:r w:rsidRPr="00271FFD">
              <w:rPr>
                <w:rFonts w:ascii="Comic Sans MS" w:eastAsia="Times New Roman" w:hAnsi="Comic Sans MS" w:cs="Times New Roman"/>
                <w:color w:val="000000"/>
                <w:spacing w:val="20"/>
                <w:sz w:val="20"/>
                <w:szCs w:val="20"/>
                <w:lang w:eastAsia="ru-RU"/>
              </w:rPr>
              <w:t xml:space="preserve"> сбоку от пострадавшего и </w:t>
            </w:r>
            <w:proofErr w:type="spellStart"/>
            <w:r w:rsidRPr="00271FFD">
              <w:rPr>
                <w:rFonts w:ascii="Comic Sans MS" w:eastAsia="Times New Roman" w:hAnsi="Comic Sans MS" w:cs="Times New Roman"/>
                <w:color w:val="000000"/>
                <w:spacing w:val="20"/>
                <w:sz w:val="20"/>
                <w:szCs w:val="20"/>
                <w:lang w:eastAsia="ru-RU"/>
              </w:rPr>
              <w:t>кладет</w:t>
            </w:r>
            <w:proofErr w:type="spellEnd"/>
            <w:r w:rsidRPr="00271FFD">
              <w:rPr>
                <w:rFonts w:ascii="Comic Sans MS" w:eastAsia="Times New Roman" w:hAnsi="Comic Sans MS" w:cs="Times New Roman"/>
                <w:color w:val="000000"/>
                <w:spacing w:val="20"/>
                <w:sz w:val="20"/>
                <w:szCs w:val="20"/>
                <w:lang w:eastAsia="ru-RU"/>
              </w:rPr>
              <w:t xml:space="preserve"> одну ладонь строго на нижнюю треть грудины в поперечном направлении, а другую ладонь - сверху. Пальцы обеих рук несколько приподняты и не касаются кожи пострадавшего. Энергичными толчками, с частотой 60 – 100 раз в минуту, ритмично надавливают на грудину, используя не только силу рук, но и тяжесть тела.</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Эффективность проводимого непрямого массажа подтверждается появлением пульса на сонной или бедренной артерии. Спустя 1-2 минуты кожа и слизистые оболочки губ пострадавшего принимают розовый оттенок, зрачки сужаются.</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Непрямой массаж сердца проводят одновременно с искусственным дыханием, так как непрямой массаж сердца сам по себе не вентилирует </w:t>
            </w:r>
            <w:proofErr w:type="spellStart"/>
            <w:r w:rsidRPr="00271FFD">
              <w:rPr>
                <w:rFonts w:ascii="Comic Sans MS" w:eastAsia="Times New Roman" w:hAnsi="Comic Sans MS" w:cs="Times New Roman"/>
                <w:color w:val="000000"/>
                <w:spacing w:val="20"/>
                <w:sz w:val="20"/>
                <w:szCs w:val="20"/>
                <w:lang w:eastAsia="ru-RU"/>
              </w:rPr>
              <w:t>легких</w:t>
            </w:r>
            <w:proofErr w:type="spellEnd"/>
            <w:r w:rsidRPr="00271FFD">
              <w:rPr>
                <w:rFonts w:ascii="Comic Sans MS" w:eastAsia="Times New Roman" w:hAnsi="Comic Sans MS" w:cs="Times New Roman"/>
                <w:color w:val="000000"/>
                <w:spacing w:val="20"/>
                <w:sz w:val="20"/>
                <w:szCs w:val="20"/>
                <w:lang w:eastAsia="ru-RU"/>
              </w:rPr>
              <w:t>.</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99.</w:t>
            </w:r>
            <w:r w:rsidRPr="00271FFD">
              <w:rPr>
                <w:rFonts w:ascii="Times New Roman" w:eastAsia="Times New Roman" w:hAnsi="Times New Roman" w:cs="Times New Roman"/>
                <w:noProof/>
                <w:color w:val="000000"/>
                <w:spacing w:val="20"/>
                <w:sz w:val="20"/>
                <w:szCs w:val="20"/>
                <w:lang w:eastAsia="ru-RU"/>
              </w:rPr>
              <w:drawing>
                <wp:inline distT="0" distB="0" distL="0" distR="0" wp14:anchorId="149BA900" wp14:editId="32AF1601">
                  <wp:extent cx="2887980" cy="2324100"/>
                  <wp:effectExtent l="0" t="0" r="7620" b="0"/>
                  <wp:docPr id="36" name="Рисунок 36" descr="http://v-ugnivenko.ru/med/med1.files/image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v-ugnivenko.ru/med/med1.files/image072.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87980" cy="232410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Рассмотрим технику выполнения непрямого массажа сердца. Находим грудину – центральную кость передней грудной стенки. Определяем центр (середину) грудины. Между рукояткой грудины и мечевидным отростком. Так как показано на схеме. Давление оказывают на нижнюю треть грудины, заштрихованная область на рисунке.</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100.</w:t>
            </w:r>
            <w:r w:rsidRPr="00271FFD">
              <w:rPr>
                <w:rFonts w:ascii="Times New Roman" w:eastAsia="Times New Roman" w:hAnsi="Times New Roman" w:cs="Times New Roman"/>
                <w:noProof/>
                <w:color w:val="000000"/>
                <w:spacing w:val="20"/>
                <w:sz w:val="20"/>
                <w:szCs w:val="20"/>
                <w:lang w:eastAsia="ru-RU"/>
              </w:rPr>
              <w:drawing>
                <wp:inline distT="0" distB="0" distL="0" distR="0" wp14:anchorId="01EBF644" wp14:editId="54533045">
                  <wp:extent cx="2887980" cy="2324100"/>
                  <wp:effectExtent l="0" t="0" r="7620" b="0"/>
                  <wp:docPr id="37" name="Рисунок 37" descr="http://v-ugnivenko.ru/med/med1.files/image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v-ugnivenko.ru/med/med1.files/image074.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87980" cy="232410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При внезапном прекращении сердечной деятельности, признаками которого является отсутствие пульса, сердцебиений, реак</w:t>
            </w:r>
            <w:r w:rsidRPr="00271FFD">
              <w:rPr>
                <w:rFonts w:ascii="Comic Sans MS" w:eastAsia="Times New Roman" w:hAnsi="Comic Sans MS" w:cs="Times New Roman"/>
                <w:color w:val="000000"/>
                <w:spacing w:val="20"/>
                <w:sz w:val="20"/>
                <w:szCs w:val="20"/>
                <w:lang w:eastAsia="ru-RU"/>
              </w:rPr>
              <w:softHyphen/>
              <w:t xml:space="preserve">ции зрачков на свет (зрачки расширены), немедленно приступают к непрямому массажу сердца: пострадавшего укладывают на спину, он должен лежать на </w:t>
            </w:r>
            <w:proofErr w:type="spellStart"/>
            <w:r w:rsidRPr="00271FFD">
              <w:rPr>
                <w:rFonts w:ascii="Comic Sans MS" w:eastAsia="Times New Roman" w:hAnsi="Comic Sans MS" w:cs="Times New Roman"/>
                <w:color w:val="000000"/>
                <w:spacing w:val="20"/>
                <w:sz w:val="20"/>
                <w:szCs w:val="20"/>
                <w:lang w:eastAsia="ru-RU"/>
              </w:rPr>
              <w:t>твердой</w:t>
            </w:r>
            <w:proofErr w:type="spellEnd"/>
            <w:r w:rsidRPr="00271FFD">
              <w:rPr>
                <w:rFonts w:ascii="Comic Sans MS" w:eastAsia="Times New Roman" w:hAnsi="Comic Sans MS" w:cs="Times New Roman"/>
                <w:color w:val="000000"/>
                <w:spacing w:val="20"/>
                <w:sz w:val="20"/>
                <w:szCs w:val="20"/>
                <w:lang w:eastAsia="ru-RU"/>
              </w:rPr>
              <w:t xml:space="preserve">, </w:t>
            </w:r>
            <w:proofErr w:type="spellStart"/>
            <w:r w:rsidRPr="00271FFD">
              <w:rPr>
                <w:rFonts w:ascii="Comic Sans MS" w:eastAsia="Times New Roman" w:hAnsi="Comic Sans MS" w:cs="Times New Roman"/>
                <w:color w:val="000000"/>
                <w:spacing w:val="20"/>
                <w:sz w:val="20"/>
                <w:szCs w:val="20"/>
                <w:lang w:eastAsia="ru-RU"/>
              </w:rPr>
              <w:t>жесткой</w:t>
            </w:r>
            <w:proofErr w:type="spellEnd"/>
            <w:r w:rsidRPr="00271FFD">
              <w:rPr>
                <w:rFonts w:ascii="Comic Sans MS" w:eastAsia="Times New Roman" w:hAnsi="Comic Sans MS" w:cs="Times New Roman"/>
                <w:color w:val="000000"/>
                <w:spacing w:val="20"/>
                <w:sz w:val="20"/>
                <w:szCs w:val="20"/>
                <w:lang w:eastAsia="ru-RU"/>
              </w:rPr>
              <w:t xml:space="preserve"> поверхности. Встают с левой стороны от него и кладут свои ладони одну на другую на область нижней трети грудины. Энергичными ритмичными толчками 60 – 100 раз в минуту нажимают на грудину, после каждого толчка отпуская руки, чтобы дать возможность распра</w:t>
            </w:r>
            <w:r w:rsidRPr="00271FFD">
              <w:rPr>
                <w:rFonts w:ascii="Comic Sans MS" w:eastAsia="Times New Roman" w:hAnsi="Comic Sans MS" w:cs="Times New Roman"/>
                <w:color w:val="000000"/>
                <w:spacing w:val="20"/>
                <w:sz w:val="20"/>
                <w:szCs w:val="20"/>
                <w:lang w:eastAsia="ru-RU"/>
              </w:rPr>
              <w:softHyphen/>
              <w:t xml:space="preserve">виться грудной клетке. Передняя стенка грудной клетки должна смещаться на глубину не менее 3—4 см. На рисунке слева изображена рабочая область ладони, которая используется для упора в грудную клетку. Вторая рука </w:t>
            </w:r>
            <w:proofErr w:type="spellStart"/>
            <w:r w:rsidRPr="00271FFD">
              <w:rPr>
                <w:rFonts w:ascii="Comic Sans MS" w:eastAsia="Times New Roman" w:hAnsi="Comic Sans MS" w:cs="Times New Roman"/>
                <w:color w:val="000000"/>
                <w:spacing w:val="20"/>
                <w:sz w:val="20"/>
                <w:szCs w:val="20"/>
                <w:lang w:eastAsia="ru-RU"/>
              </w:rPr>
              <w:t>создает</w:t>
            </w:r>
            <w:proofErr w:type="spellEnd"/>
            <w:r w:rsidRPr="00271FFD">
              <w:rPr>
                <w:rFonts w:ascii="Comic Sans MS" w:eastAsia="Times New Roman" w:hAnsi="Comic Sans MS" w:cs="Times New Roman"/>
                <w:color w:val="000000"/>
                <w:spacing w:val="20"/>
                <w:sz w:val="20"/>
                <w:szCs w:val="20"/>
                <w:lang w:eastAsia="ru-RU"/>
              </w:rPr>
              <w:t xml:space="preserve"> отягощение для создания большего усилия. Давление </w:t>
            </w:r>
            <w:proofErr w:type="spellStart"/>
            <w:r w:rsidRPr="00271FFD">
              <w:rPr>
                <w:rFonts w:ascii="Comic Sans MS" w:eastAsia="Times New Roman" w:hAnsi="Comic Sans MS" w:cs="Times New Roman"/>
                <w:color w:val="000000"/>
                <w:spacing w:val="20"/>
                <w:sz w:val="20"/>
                <w:szCs w:val="20"/>
                <w:lang w:eastAsia="ru-RU"/>
              </w:rPr>
              <w:t>создается</w:t>
            </w:r>
            <w:proofErr w:type="spellEnd"/>
            <w:r w:rsidRPr="00271FFD">
              <w:rPr>
                <w:rFonts w:ascii="Comic Sans MS" w:eastAsia="Times New Roman" w:hAnsi="Comic Sans MS" w:cs="Times New Roman"/>
                <w:color w:val="000000"/>
                <w:spacing w:val="20"/>
                <w:sz w:val="20"/>
                <w:szCs w:val="20"/>
                <w:lang w:eastAsia="ru-RU"/>
              </w:rPr>
              <w:t xml:space="preserve"> строго в направлении сверху вниз. При этом сердце как бы сжимается между грудиной и позвоночным столбом, что обеспечивает его деформацию и выталкивание крови из его полостей.</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101.</w:t>
            </w:r>
            <w:r w:rsidRPr="00271FFD">
              <w:rPr>
                <w:rFonts w:ascii="Times New Roman" w:eastAsia="Times New Roman" w:hAnsi="Times New Roman" w:cs="Times New Roman"/>
                <w:noProof/>
                <w:color w:val="000000"/>
                <w:spacing w:val="20"/>
                <w:sz w:val="20"/>
                <w:szCs w:val="20"/>
                <w:lang w:eastAsia="ru-RU"/>
              </w:rPr>
              <w:drawing>
                <wp:inline distT="0" distB="0" distL="0" distR="0" wp14:anchorId="166FAF4C" wp14:editId="55A4B420">
                  <wp:extent cx="2887980" cy="2324100"/>
                  <wp:effectExtent l="0" t="0" r="7620" b="0"/>
                  <wp:docPr id="38" name="Рисунок 38" descr="http://v-ugnivenko.ru/med/med1.files/image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v-ugnivenko.ru/med/med1.files/image076.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87980" cy="232410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Частота выполнения толчков при наружном массаже сердца – 100 толчков в минуту для взрослых. Сдавливая сердце между грудиной и позвоночником, можно искусственно поддерживать кровообращение, выталкивая кровь в крупные сосуды из полостей сердца. Эффективность проводимого непрямого массажа подтверждается появлением пульса на сонной или бедренной артерии. Спустя 1-2 минуты кожа и слизистые оболочки губ пострадавшего принимают розовый оттенок, зрачки сужаются.</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102.</w:t>
            </w:r>
            <w:r w:rsidRPr="00271FFD">
              <w:rPr>
                <w:rFonts w:ascii="Times New Roman" w:eastAsia="Times New Roman" w:hAnsi="Times New Roman" w:cs="Times New Roman"/>
                <w:noProof/>
                <w:color w:val="000000"/>
                <w:spacing w:val="20"/>
                <w:sz w:val="20"/>
                <w:szCs w:val="20"/>
                <w:lang w:eastAsia="ru-RU"/>
              </w:rPr>
              <w:drawing>
                <wp:inline distT="0" distB="0" distL="0" distR="0" wp14:anchorId="2A9F0E56" wp14:editId="32F5C37F">
                  <wp:extent cx="2887980" cy="2324100"/>
                  <wp:effectExtent l="0" t="0" r="7620" b="0"/>
                  <wp:docPr id="39" name="Рисунок 39" descr="http://v-ugnivenko.ru/med/med1.files/image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v-ugnivenko.ru/med/med1.files/image078.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87980" cy="232410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Сердечно-</w:t>
            </w:r>
            <w:proofErr w:type="spellStart"/>
            <w:r w:rsidRPr="00271FFD">
              <w:rPr>
                <w:rFonts w:ascii="Comic Sans MS" w:eastAsia="Times New Roman" w:hAnsi="Comic Sans MS" w:cs="Times New Roman"/>
                <w:color w:val="000000"/>
                <w:spacing w:val="20"/>
                <w:sz w:val="20"/>
                <w:szCs w:val="20"/>
                <w:lang w:eastAsia="ru-RU"/>
              </w:rPr>
              <w:t>легочная</w:t>
            </w:r>
            <w:proofErr w:type="spellEnd"/>
            <w:r w:rsidRPr="00271FFD">
              <w:rPr>
                <w:rFonts w:ascii="Comic Sans MS" w:eastAsia="Times New Roman" w:hAnsi="Comic Sans MS" w:cs="Times New Roman"/>
                <w:color w:val="000000"/>
                <w:spacing w:val="20"/>
                <w:sz w:val="20"/>
                <w:szCs w:val="20"/>
                <w:lang w:eastAsia="ru-RU"/>
              </w:rPr>
              <w:t xml:space="preserve"> реанимация (искусственная вентиляция и закрытый массаж сердца) может </w:t>
            </w:r>
            <w:proofErr w:type="gramStart"/>
            <w:r w:rsidRPr="00271FFD">
              <w:rPr>
                <w:rFonts w:ascii="Comic Sans MS" w:eastAsia="Times New Roman" w:hAnsi="Comic Sans MS" w:cs="Times New Roman"/>
                <w:color w:val="000000"/>
                <w:spacing w:val="20"/>
                <w:sz w:val="20"/>
                <w:szCs w:val="20"/>
                <w:lang w:eastAsia="ru-RU"/>
              </w:rPr>
              <w:t>проводится</w:t>
            </w:r>
            <w:proofErr w:type="gramEnd"/>
            <w:r w:rsidRPr="00271FFD">
              <w:rPr>
                <w:rFonts w:ascii="Comic Sans MS" w:eastAsia="Times New Roman" w:hAnsi="Comic Sans MS" w:cs="Times New Roman"/>
                <w:color w:val="000000"/>
                <w:spacing w:val="20"/>
                <w:sz w:val="20"/>
                <w:szCs w:val="20"/>
                <w:lang w:eastAsia="ru-RU"/>
              </w:rPr>
              <w:t xml:space="preserve"> одним человеком или двумя лицами. Если помощь </w:t>
            </w:r>
            <w:proofErr w:type="gramStart"/>
            <w:r w:rsidRPr="00271FFD">
              <w:rPr>
                <w:rFonts w:ascii="Comic Sans MS" w:eastAsia="Times New Roman" w:hAnsi="Comic Sans MS" w:cs="Times New Roman"/>
                <w:color w:val="000000"/>
                <w:spacing w:val="20"/>
                <w:sz w:val="20"/>
                <w:szCs w:val="20"/>
                <w:lang w:eastAsia="ru-RU"/>
              </w:rPr>
              <w:t>оказывается взрослому то 15 сдавлении грудной клетки чередуют</w:t>
            </w:r>
            <w:proofErr w:type="gramEnd"/>
            <w:r w:rsidRPr="00271FFD">
              <w:rPr>
                <w:rFonts w:ascii="Comic Sans MS" w:eastAsia="Times New Roman" w:hAnsi="Comic Sans MS" w:cs="Times New Roman"/>
                <w:color w:val="000000"/>
                <w:spacing w:val="20"/>
                <w:sz w:val="20"/>
                <w:szCs w:val="20"/>
                <w:lang w:eastAsia="ru-RU"/>
              </w:rPr>
              <w:t xml:space="preserve"> с 2 искусственными вдохами, если маленькому </w:t>
            </w:r>
            <w:proofErr w:type="spellStart"/>
            <w:r w:rsidRPr="00271FFD">
              <w:rPr>
                <w:rFonts w:ascii="Comic Sans MS" w:eastAsia="Times New Roman" w:hAnsi="Comic Sans MS" w:cs="Times New Roman"/>
                <w:color w:val="000000"/>
                <w:spacing w:val="20"/>
                <w:sz w:val="20"/>
                <w:szCs w:val="20"/>
                <w:lang w:eastAsia="ru-RU"/>
              </w:rPr>
              <w:t>ребенку</w:t>
            </w:r>
            <w:proofErr w:type="spellEnd"/>
            <w:r w:rsidRPr="00271FFD">
              <w:rPr>
                <w:rFonts w:ascii="Comic Sans MS" w:eastAsia="Times New Roman" w:hAnsi="Comic Sans MS" w:cs="Times New Roman"/>
                <w:color w:val="000000"/>
                <w:spacing w:val="20"/>
                <w:sz w:val="20"/>
                <w:szCs w:val="20"/>
                <w:lang w:eastAsia="ru-RU"/>
              </w:rPr>
              <w:t>, то 15 сдавлений чередуют с одним вдохом.</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103.</w:t>
            </w:r>
            <w:r w:rsidRPr="00271FFD">
              <w:rPr>
                <w:rFonts w:ascii="Times New Roman" w:eastAsia="Times New Roman" w:hAnsi="Times New Roman" w:cs="Times New Roman"/>
                <w:noProof/>
                <w:color w:val="000000"/>
                <w:spacing w:val="20"/>
                <w:sz w:val="20"/>
                <w:szCs w:val="20"/>
                <w:lang w:eastAsia="ru-RU"/>
              </w:rPr>
              <w:drawing>
                <wp:inline distT="0" distB="0" distL="0" distR="0" wp14:anchorId="1959B934" wp14:editId="2222C01B">
                  <wp:extent cx="2887980" cy="2324100"/>
                  <wp:effectExtent l="0" t="0" r="7620" b="0"/>
                  <wp:docPr id="40" name="Рисунок 40" descr="http://v-ugnivenko.ru/med/med1.files/image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v-ugnivenko.ru/med/med1.files/image080.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87980" cy="232410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Массаж сердца следует проводить достаточно энергично, грудина должна продавливаться на расстояние 3-4 сантиметра. Частота следований толчков не должна быть ниже 60-80 в минуту. Если под ладонью появится неприятный хруст (признак перелома рёбер), то следует уменьшить ритм надавливаний и ни в коем случае не прекращать непрямой массаж сердца.</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104.</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Нужно помнить, что мужчина со средними физическими данными проводит комплекс сердечно – лёгочной реанимации не более 5 минут. Вдвоём с помощником – не более 10 минут. Втроём с лицами любого пола и физическими данными – более часа. Привлечение третьего участника предоставляет возможность каждому из спасателей восстановить свои силы, не нарушая режима реанимации.</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105.</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Очень часто причиной отказа от проведения реанимационных действий является психологическая не подготовленность окружающих. В первую очередь это не готовность проведения искусственной вентиляции лёгких способом  «изо рта в рот» из-за чувства брезгливости, опасения заразиться инфекционными заболеваниями. Утвердившееся мнение, что: «без искусственной вентиляции лёгких нет смысла приступать к непрямому массажу сердца», приводит к отказу очевидцев от проведения реанимации и потерянным жизням.</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Разумным действием в подобной ситуации будет проведение непрямого массажа сердца. При каждом интенсивном нажатии на грудную клетку и продавливании её на 3-5 см из лёгких выталкивается до 300 мл воздуха. Это может оказаться вполне достаточным для того, чтобы дождаться помощи и приступить к вентиляции лёгких безопасным способом.</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106.</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Таким образом, Сердечно-</w:t>
            </w:r>
            <w:proofErr w:type="spellStart"/>
            <w:r w:rsidRPr="00271FFD">
              <w:rPr>
                <w:rFonts w:ascii="Comic Sans MS" w:eastAsia="Times New Roman" w:hAnsi="Comic Sans MS" w:cs="Times New Roman"/>
                <w:color w:val="000000"/>
                <w:spacing w:val="20"/>
                <w:sz w:val="20"/>
                <w:szCs w:val="20"/>
                <w:lang w:eastAsia="ru-RU"/>
              </w:rPr>
              <w:t>легочная</w:t>
            </w:r>
            <w:proofErr w:type="spellEnd"/>
            <w:r w:rsidRPr="00271FFD">
              <w:rPr>
                <w:rFonts w:ascii="Comic Sans MS" w:eastAsia="Times New Roman" w:hAnsi="Comic Sans MS" w:cs="Times New Roman"/>
                <w:color w:val="000000"/>
                <w:spacing w:val="20"/>
                <w:sz w:val="20"/>
                <w:szCs w:val="20"/>
                <w:lang w:eastAsia="ru-RU"/>
              </w:rPr>
              <w:t xml:space="preserve"> реанимация предусматривает восстановление проходимости дыхательных путей, искусственную вентиляцию </w:t>
            </w:r>
            <w:proofErr w:type="spellStart"/>
            <w:r w:rsidRPr="00271FFD">
              <w:rPr>
                <w:rFonts w:ascii="Comic Sans MS" w:eastAsia="Times New Roman" w:hAnsi="Comic Sans MS" w:cs="Times New Roman"/>
                <w:color w:val="000000"/>
                <w:spacing w:val="20"/>
                <w:sz w:val="20"/>
                <w:szCs w:val="20"/>
                <w:lang w:eastAsia="ru-RU"/>
              </w:rPr>
              <w:t>легких</w:t>
            </w:r>
            <w:proofErr w:type="spellEnd"/>
            <w:r w:rsidRPr="00271FFD">
              <w:rPr>
                <w:rFonts w:ascii="Comic Sans MS" w:eastAsia="Times New Roman" w:hAnsi="Comic Sans MS" w:cs="Times New Roman"/>
                <w:color w:val="000000"/>
                <w:spacing w:val="20"/>
                <w:sz w:val="20"/>
                <w:szCs w:val="20"/>
                <w:lang w:eastAsia="ru-RU"/>
              </w:rPr>
              <w:t xml:space="preserve">, искусственное поддержание кровообращения </w:t>
            </w:r>
            <w:proofErr w:type="spellStart"/>
            <w:r w:rsidRPr="00271FFD">
              <w:rPr>
                <w:rFonts w:ascii="Comic Sans MS" w:eastAsia="Times New Roman" w:hAnsi="Comic Sans MS" w:cs="Times New Roman"/>
                <w:color w:val="000000"/>
                <w:spacing w:val="20"/>
                <w:sz w:val="20"/>
                <w:szCs w:val="20"/>
                <w:lang w:eastAsia="ru-RU"/>
              </w:rPr>
              <w:t>путем</w:t>
            </w:r>
            <w:proofErr w:type="spellEnd"/>
            <w:r w:rsidRPr="00271FFD">
              <w:rPr>
                <w:rFonts w:ascii="Comic Sans MS" w:eastAsia="Times New Roman" w:hAnsi="Comic Sans MS" w:cs="Times New Roman"/>
                <w:color w:val="000000"/>
                <w:spacing w:val="20"/>
                <w:sz w:val="20"/>
                <w:szCs w:val="20"/>
                <w:lang w:eastAsia="ru-RU"/>
              </w:rPr>
              <w:t xml:space="preserve"> закрытого массажа сердца. Сердечно-</w:t>
            </w:r>
            <w:proofErr w:type="spellStart"/>
            <w:r w:rsidRPr="00271FFD">
              <w:rPr>
                <w:rFonts w:ascii="Comic Sans MS" w:eastAsia="Times New Roman" w:hAnsi="Comic Sans MS" w:cs="Times New Roman"/>
                <w:color w:val="000000"/>
                <w:spacing w:val="20"/>
                <w:sz w:val="20"/>
                <w:szCs w:val="20"/>
                <w:lang w:eastAsia="ru-RU"/>
              </w:rPr>
              <w:t>легочная</w:t>
            </w:r>
            <w:proofErr w:type="spellEnd"/>
            <w:r w:rsidRPr="00271FFD">
              <w:rPr>
                <w:rFonts w:ascii="Comic Sans MS" w:eastAsia="Times New Roman" w:hAnsi="Comic Sans MS" w:cs="Times New Roman"/>
                <w:color w:val="000000"/>
                <w:spacing w:val="20"/>
                <w:sz w:val="20"/>
                <w:szCs w:val="20"/>
                <w:lang w:eastAsia="ru-RU"/>
              </w:rPr>
              <w:t xml:space="preserve"> реанимация должна </w:t>
            </w:r>
            <w:proofErr w:type="gramStart"/>
            <w:r w:rsidRPr="00271FFD">
              <w:rPr>
                <w:rFonts w:ascii="Comic Sans MS" w:eastAsia="Times New Roman" w:hAnsi="Comic Sans MS" w:cs="Times New Roman"/>
                <w:color w:val="000000"/>
                <w:spacing w:val="20"/>
                <w:sz w:val="20"/>
                <w:szCs w:val="20"/>
                <w:lang w:eastAsia="ru-RU"/>
              </w:rPr>
              <w:t>проводится</w:t>
            </w:r>
            <w:proofErr w:type="gramEnd"/>
            <w:r w:rsidRPr="00271FFD">
              <w:rPr>
                <w:rFonts w:ascii="Comic Sans MS" w:eastAsia="Times New Roman" w:hAnsi="Comic Sans MS" w:cs="Times New Roman"/>
                <w:color w:val="000000"/>
                <w:spacing w:val="20"/>
                <w:sz w:val="20"/>
                <w:szCs w:val="20"/>
                <w:lang w:eastAsia="ru-RU"/>
              </w:rPr>
              <w:t xml:space="preserve"> немедленно при первых признаках клинической смерти: отсутствие сознания, дыхания, сердечной деятельности. Эффективность сердечно-</w:t>
            </w:r>
            <w:proofErr w:type="spellStart"/>
            <w:r w:rsidRPr="00271FFD">
              <w:rPr>
                <w:rFonts w:ascii="Comic Sans MS" w:eastAsia="Times New Roman" w:hAnsi="Comic Sans MS" w:cs="Times New Roman"/>
                <w:color w:val="000000"/>
                <w:spacing w:val="20"/>
                <w:sz w:val="20"/>
                <w:szCs w:val="20"/>
                <w:lang w:eastAsia="ru-RU"/>
              </w:rPr>
              <w:t>легочной</w:t>
            </w:r>
            <w:proofErr w:type="spellEnd"/>
            <w:r w:rsidRPr="00271FFD">
              <w:rPr>
                <w:rFonts w:ascii="Comic Sans MS" w:eastAsia="Times New Roman" w:hAnsi="Comic Sans MS" w:cs="Times New Roman"/>
                <w:color w:val="000000"/>
                <w:spacing w:val="20"/>
                <w:sz w:val="20"/>
                <w:szCs w:val="20"/>
                <w:lang w:eastAsia="ru-RU"/>
              </w:rPr>
              <w:t xml:space="preserve"> реанимации оценивается по следующим признакам: сужение зрачков, </w:t>
            </w:r>
            <w:proofErr w:type="spellStart"/>
            <w:r w:rsidRPr="00271FFD">
              <w:rPr>
                <w:rFonts w:ascii="Comic Sans MS" w:eastAsia="Times New Roman" w:hAnsi="Comic Sans MS" w:cs="Times New Roman"/>
                <w:color w:val="000000"/>
                <w:spacing w:val="20"/>
                <w:sz w:val="20"/>
                <w:szCs w:val="20"/>
                <w:lang w:eastAsia="ru-RU"/>
              </w:rPr>
              <w:t>порозовение</w:t>
            </w:r>
            <w:proofErr w:type="spellEnd"/>
            <w:r w:rsidRPr="00271FFD">
              <w:rPr>
                <w:rFonts w:ascii="Comic Sans MS" w:eastAsia="Times New Roman" w:hAnsi="Comic Sans MS" w:cs="Times New Roman"/>
                <w:color w:val="000000"/>
                <w:spacing w:val="20"/>
                <w:sz w:val="20"/>
                <w:szCs w:val="20"/>
                <w:lang w:eastAsia="ru-RU"/>
              </w:rPr>
              <w:t xml:space="preserve"> кожи и слизистых.</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107.</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Признаками эффективности сердечно-</w:t>
            </w:r>
            <w:proofErr w:type="spellStart"/>
            <w:r w:rsidRPr="00271FFD">
              <w:rPr>
                <w:rFonts w:ascii="Comic Sans MS" w:eastAsia="Times New Roman" w:hAnsi="Comic Sans MS" w:cs="Times New Roman"/>
                <w:color w:val="000000"/>
                <w:spacing w:val="20"/>
                <w:sz w:val="20"/>
                <w:szCs w:val="20"/>
                <w:lang w:eastAsia="ru-RU"/>
              </w:rPr>
              <w:t>легочной</w:t>
            </w:r>
            <w:proofErr w:type="spellEnd"/>
            <w:r w:rsidRPr="00271FFD">
              <w:rPr>
                <w:rFonts w:ascii="Comic Sans MS" w:eastAsia="Times New Roman" w:hAnsi="Comic Sans MS" w:cs="Times New Roman"/>
                <w:color w:val="000000"/>
                <w:spacing w:val="20"/>
                <w:sz w:val="20"/>
                <w:szCs w:val="20"/>
                <w:lang w:eastAsia="ru-RU"/>
              </w:rPr>
              <w:t xml:space="preserve"> реанимации являются: сужение зрачков, появление их реакции на свет, </w:t>
            </w:r>
            <w:proofErr w:type="spellStart"/>
            <w:r w:rsidRPr="00271FFD">
              <w:rPr>
                <w:rFonts w:ascii="Comic Sans MS" w:eastAsia="Times New Roman" w:hAnsi="Comic Sans MS" w:cs="Times New Roman"/>
                <w:color w:val="000000"/>
                <w:spacing w:val="20"/>
                <w:sz w:val="20"/>
                <w:szCs w:val="20"/>
                <w:lang w:eastAsia="ru-RU"/>
              </w:rPr>
              <w:t>порозовение</w:t>
            </w:r>
            <w:proofErr w:type="spellEnd"/>
            <w:r w:rsidRPr="00271FFD">
              <w:rPr>
                <w:rFonts w:ascii="Comic Sans MS" w:eastAsia="Times New Roman" w:hAnsi="Comic Sans MS" w:cs="Times New Roman"/>
                <w:color w:val="000000"/>
                <w:spacing w:val="20"/>
                <w:sz w:val="20"/>
                <w:szCs w:val="20"/>
                <w:lang w:eastAsia="ru-RU"/>
              </w:rPr>
              <w:t xml:space="preserve"> кожи, появление пульса на периферических артериях, восстановление самостоятельного дыхания и сознания.</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b/>
                <w:bCs/>
                <w:i/>
                <w:iCs/>
                <w:color w:val="000000"/>
                <w:spacing w:val="20"/>
                <w:sz w:val="20"/>
                <w:szCs w:val="20"/>
                <w:lang w:eastAsia="ru-RU"/>
              </w:rPr>
              <w:t xml:space="preserve">При неэффективности реанимации в течение 30 мин </w:t>
            </w:r>
            <w:proofErr w:type="spellStart"/>
            <w:r w:rsidRPr="00271FFD">
              <w:rPr>
                <w:rFonts w:ascii="Comic Sans MS" w:eastAsia="Times New Roman" w:hAnsi="Comic Sans MS" w:cs="Times New Roman"/>
                <w:b/>
                <w:bCs/>
                <w:i/>
                <w:iCs/>
                <w:color w:val="000000"/>
                <w:spacing w:val="20"/>
                <w:sz w:val="20"/>
                <w:szCs w:val="20"/>
                <w:lang w:eastAsia="ru-RU"/>
              </w:rPr>
              <w:t>ее</w:t>
            </w:r>
            <w:proofErr w:type="spellEnd"/>
            <w:r w:rsidRPr="00271FFD">
              <w:rPr>
                <w:rFonts w:ascii="Comic Sans MS" w:eastAsia="Times New Roman" w:hAnsi="Comic Sans MS" w:cs="Times New Roman"/>
                <w:b/>
                <w:bCs/>
                <w:i/>
                <w:iCs/>
                <w:color w:val="000000"/>
                <w:spacing w:val="20"/>
                <w:sz w:val="20"/>
                <w:szCs w:val="20"/>
                <w:lang w:eastAsia="ru-RU"/>
              </w:rPr>
              <w:t xml:space="preserve"> прекращают</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У больного, находящегося в состоянии клинической смерти, реанимационные мероприятия следует начинать немедленно. По ходу реанимации выясняется наличие или отсутствие показаний к </w:t>
            </w:r>
            <w:proofErr w:type="spellStart"/>
            <w:r w:rsidRPr="00271FFD">
              <w:rPr>
                <w:rFonts w:ascii="Comic Sans MS" w:eastAsia="Times New Roman" w:hAnsi="Comic Sans MS" w:cs="Times New Roman"/>
                <w:color w:val="000000"/>
                <w:spacing w:val="20"/>
                <w:sz w:val="20"/>
                <w:szCs w:val="20"/>
                <w:lang w:eastAsia="ru-RU"/>
              </w:rPr>
              <w:t>ее</w:t>
            </w:r>
            <w:proofErr w:type="spellEnd"/>
            <w:r w:rsidRPr="00271FFD">
              <w:rPr>
                <w:rFonts w:ascii="Comic Sans MS" w:eastAsia="Times New Roman" w:hAnsi="Comic Sans MS" w:cs="Times New Roman"/>
                <w:color w:val="000000"/>
                <w:spacing w:val="20"/>
                <w:sz w:val="20"/>
                <w:szCs w:val="20"/>
                <w:lang w:eastAsia="ru-RU"/>
              </w:rPr>
              <w:t xml:space="preserve"> проведению. Если реанимация не показана, </w:t>
            </w:r>
            <w:proofErr w:type="spellStart"/>
            <w:r w:rsidRPr="00271FFD">
              <w:rPr>
                <w:rFonts w:ascii="Comic Sans MS" w:eastAsia="Times New Roman" w:hAnsi="Comic Sans MS" w:cs="Times New Roman"/>
                <w:color w:val="000000"/>
                <w:spacing w:val="20"/>
                <w:sz w:val="20"/>
                <w:szCs w:val="20"/>
                <w:lang w:eastAsia="ru-RU"/>
              </w:rPr>
              <w:t>ее</w:t>
            </w:r>
            <w:proofErr w:type="spellEnd"/>
            <w:r w:rsidRPr="00271FFD">
              <w:rPr>
                <w:rFonts w:ascii="Comic Sans MS" w:eastAsia="Times New Roman" w:hAnsi="Comic Sans MS" w:cs="Times New Roman"/>
                <w:color w:val="000000"/>
                <w:spacing w:val="20"/>
                <w:sz w:val="20"/>
                <w:szCs w:val="20"/>
                <w:lang w:eastAsia="ru-RU"/>
              </w:rPr>
              <w:t xml:space="preserve"> прекращают.</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b/>
                <w:bCs/>
                <w:i/>
                <w:iCs/>
                <w:color w:val="000000"/>
                <w:spacing w:val="20"/>
                <w:sz w:val="20"/>
                <w:szCs w:val="20"/>
                <w:lang w:eastAsia="ru-RU"/>
              </w:rPr>
              <w:t>Не показана сердечно-</w:t>
            </w:r>
            <w:proofErr w:type="spellStart"/>
            <w:r w:rsidRPr="00271FFD">
              <w:rPr>
                <w:rFonts w:ascii="Comic Sans MS" w:eastAsia="Times New Roman" w:hAnsi="Comic Sans MS" w:cs="Times New Roman"/>
                <w:b/>
                <w:bCs/>
                <w:i/>
                <w:iCs/>
                <w:color w:val="000000"/>
                <w:spacing w:val="20"/>
                <w:sz w:val="20"/>
                <w:szCs w:val="20"/>
                <w:lang w:eastAsia="ru-RU"/>
              </w:rPr>
              <w:t>легочная</w:t>
            </w:r>
            <w:proofErr w:type="spellEnd"/>
            <w:r w:rsidRPr="00271FFD">
              <w:rPr>
                <w:rFonts w:ascii="Comic Sans MS" w:eastAsia="Times New Roman" w:hAnsi="Comic Sans MS" w:cs="Times New Roman"/>
                <w:b/>
                <w:bCs/>
                <w:i/>
                <w:iCs/>
                <w:color w:val="000000"/>
                <w:spacing w:val="20"/>
                <w:sz w:val="20"/>
                <w:szCs w:val="20"/>
                <w:lang w:eastAsia="ru-RU"/>
              </w:rPr>
              <w:t xml:space="preserve"> реанимация:</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 хроническим больным в терминальных стадиях </w:t>
            </w:r>
            <w:proofErr w:type="spellStart"/>
            <w:r w:rsidRPr="00271FFD">
              <w:rPr>
                <w:rFonts w:ascii="Comic Sans MS" w:eastAsia="Times New Roman" w:hAnsi="Comic Sans MS" w:cs="Times New Roman"/>
                <w:color w:val="000000"/>
                <w:spacing w:val="20"/>
                <w:sz w:val="20"/>
                <w:szCs w:val="20"/>
                <w:lang w:eastAsia="ru-RU"/>
              </w:rPr>
              <w:t>тяжелых</w:t>
            </w:r>
            <w:proofErr w:type="spellEnd"/>
            <w:r w:rsidRPr="00271FFD">
              <w:rPr>
                <w:rFonts w:ascii="Comic Sans MS" w:eastAsia="Times New Roman" w:hAnsi="Comic Sans MS" w:cs="Times New Roman"/>
                <w:color w:val="000000"/>
                <w:spacing w:val="20"/>
                <w:sz w:val="20"/>
                <w:szCs w:val="20"/>
                <w:lang w:eastAsia="ru-RU"/>
              </w:rPr>
              <w:t xml:space="preserve"> хронических заболеваний (должны быть медицинские документы, подтверждающие наличие этих заболеваний);</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если достоверно установлено, что после остановки сердца прошло более 30 мин.</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z w:val="21"/>
                <w:szCs w:val="21"/>
                <w:lang w:eastAsia="ru-RU"/>
              </w:rPr>
            </w:pP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108.</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Кровотечения.</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Наружное травматическое кровотечение является осложнением ранений мягких тканей и слизистой оболочки полости рта, носовых ходов, наружных половых органов. Ранение крупных артериальных и венозных стволов, отрывы конечностей могут привести к быстрой смерти пострадавшего. </w:t>
            </w:r>
            <w:r w:rsidRPr="00271FFD">
              <w:rPr>
                <w:rFonts w:ascii="Comic Sans MS" w:eastAsia="Times New Roman" w:hAnsi="Comic Sans MS" w:cs="Times New Roman"/>
                <w:color w:val="000000"/>
                <w:spacing w:val="20"/>
                <w:sz w:val="20"/>
                <w:szCs w:val="20"/>
                <w:lang w:eastAsia="ru-RU"/>
              </w:rPr>
              <w:br/>
              <w:t xml:space="preserve">Имеет значение локализация ранения. Даже поверхностные ранения лица и головы, ладонной частя кистей, подошвы, где имеется хорошая </w:t>
            </w:r>
            <w:proofErr w:type="spellStart"/>
            <w:r w:rsidRPr="00271FFD">
              <w:rPr>
                <w:rFonts w:ascii="Comic Sans MS" w:eastAsia="Times New Roman" w:hAnsi="Comic Sans MS" w:cs="Times New Roman"/>
                <w:color w:val="000000"/>
                <w:spacing w:val="20"/>
                <w:sz w:val="20"/>
                <w:szCs w:val="20"/>
                <w:lang w:eastAsia="ru-RU"/>
              </w:rPr>
              <w:t>васкуляризация</w:t>
            </w:r>
            <w:proofErr w:type="spellEnd"/>
            <w:r w:rsidRPr="00271FFD">
              <w:rPr>
                <w:rFonts w:ascii="Comic Sans MS" w:eastAsia="Times New Roman" w:hAnsi="Comic Sans MS" w:cs="Times New Roman"/>
                <w:color w:val="000000"/>
                <w:spacing w:val="20"/>
                <w:sz w:val="20"/>
                <w:szCs w:val="20"/>
                <w:lang w:eastAsia="ru-RU"/>
              </w:rPr>
              <w:t xml:space="preserve">, а подкожная жировая клетчатка содержит </w:t>
            </w:r>
            <w:proofErr w:type="gramStart"/>
            <w:r w:rsidRPr="00271FFD">
              <w:rPr>
                <w:rFonts w:ascii="Comic Sans MS" w:eastAsia="Times New Roman" w:hAnsi="Comic Sans MS" w:cs="Times New Roman"/>
                <w:color w:val="000000"/>
                <w:spacing w:val="20"/>
                <w:sz w:val="20"/>
                <w:szCs w:val="20"/>
                <w:lang w:eastAsia="ru-RU"/>
              </w:rPr>
              <w:t>мало жировых долек, сопровождаются</w:t>
            </w:r>
            <w:proofErr w:type="gramEnd"/>
            <w:r w:rsidRPr="00271FFD">
              <w:rPr>
                <w:rFonts w:ascii="Comic Sans MS" w:eastAsia="Times New Roman" w:hAnsi="Comic Sans MS" w:cs="Times New Roman"/>
                <w:color w:val="000000"/>
                <w:spacing w:val="20"/>
                <w:sz w:val="20"/>
                <w:szCs w:val="20"/>
                <w:lang w:eastAsia="ru-RU"/>
              </w:rPr>
              <w:t xml:space="preserve"> обильным кровотечением.</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109.</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В зависимости от вида </w:t>
            </w:r>
            <w:proofErr w:type="spellStart"/>
            <w:r w:rsidRPr="00271FFD">
              <w:rPr>
                <w:rFonts w:ascii="Comic Sans MS" w:eastAsia="Times New Roman" w:hAnsi="Comic Sans MS" w:cs="Times New Roman"/>
                <w:color w:val="000000"/>
                <w:spacing w:val="20"/>
                <w:sz w:val="20"/>
                <w:szCs w:val="20"/>
                <w:lang w:eastAsia="ru-RU"/>
              </w:rPr>
              <w:t>поврежденных</w:t>
            </w:r>
            <w:proofErr w:type="spellEnd"/>
            <w:r w:rsidRPr="00271FFD">
              <w:rPr>
                <w:rFonts w:ascii="Comic Sans MS" w:eastAsia="Times New Roman" w:hAnsi="Comic Sans MS" w:cs="Times New Roman"/>
                <w:color w:val="000000"/>
                <w:spacing w:val="20"/>
                <w:sz w:val="20"/>
                <w:szCs w:val="20"/>
                <w:lang w:eastAsia="ru-RU"/>
              </w:rPr>
              <w:t xml:space="preserve"> кровеносных сосудов кровотечение может быть артериальным, венозным, капиллярным, паренхиматозным, смешанным.</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110.</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Для артериального кровотечения характерно выделение из раны </w:t>
            </w:r>
            <w:proofErr w:type="gramStart"/>
            <w:r w:rsidRPr="00271FFD">
              <w:rPr>
                <w:rFonts w:ascii="Comic Sans MS" w:eastAsia="Times New Roman" w:hAnsi="Comic Sans MS" w:cs="Times New Roman"/>
                <w:color w:val="000000"/>
                <w:spacing w:val="20"/>
                <w:sz w:val="20"/>
                <w:szCs w:val="20"/>
                <w:lang w:eastAsia="ru-RU"/>
              </w:rPr>
              <w:t>крови</w:t>
            </w:r>
            <w:proofErr w:type="gramEnd"/>
            <w:r w:rsidRPr="00271FFD">
              <w:rPr>
                <w:rFonts w:ascii="Comic Sans MS" w:eastAsia="Times New Roman" w:hAnsi="Comic Sans MS" w:cs="Times New Roman"/>
                <w:color w:val="000000"/>
                <w:spacing w:val="20"/>
                <w:sz w:val="20"/>
                <w:szCs w:val="20"/>
                <w:lang w:eastAsia="ru-RU"/>
              </w:rPr>
              <w:t xml:space="preserve"> пульсирующей </w:t>
            </w:r>
            <w:proofErr w:type="spellStart"/>
            <w:r w:rsidRPr="00271FFD">
              <w:rPr>
                <w:rFonts w:ascii="Comic Sans MS" w:eastAsia="Times New Roman" w:hAnsi="Comic Sans MS" w:cs="Times New Roman"/>
                <w:color w:val="000000"/>
                <w:spacing w:val="20"/>
                <w:sz w:val="20"/>
                <w:szCs w:val="20"/>
                <w:lang w:eastAsia="ru-RU"/>
              </w:rPr>
              <w:t>струей</w:t>
            </w:r>
            <w:proofErr w:type="spellEnd"/>
            <w:r w:rsidRPr="00271FFD">
              <w:rPr>
                <w:rFonts w:ascii="Comic Sans MS" w:eastAsia="Times New Roman" w:hAnsi="Comic Sans MS" w:cs="Times New Roman"/>
                <w:color w:val="000000"/>
                <w:spacing w:val="20"/>
                <w:sz w:val="20"/>
                <w:szCs w:val="20"/>
                <w:lang w:eastAsia="ru-RU"/>
              </w:rPr>
              <w:t xml:space="preserve">. При венозном кровотечении кровь более </w:t>
            </w:r>
            <w:proofErr w:type="spellStart"/>
            <w:r w:rsidRPr="00271FFD">
              <w:rPr>
                <w:rFonts w:ascii="Comic Sans MS" w:eastAsia="Times New Roman" w:hAnsi="Comic Sans MS" w:cs="Times New Roman"/>
                <w:color w:val="000000"/>
                <w:spacing w:val="20"/>
                <w:sz w:val="20"/>
                <w:szCs w:val="20"/>
                <w:lang w:eastAsia="ru-RU"/>
              </w:rPr>
              <w:t>темная</w:t>
            </w:r>
            <w:proofErr w:type="spellEnd"/>
            <w:r w:rsidRPr="00271FFD">
              <w:rPr>
                <w:rFonts w:ascii="Comic Sans MS" w:eastAsia="Times New Roman" w:hAnsi="Comic Sans MS" w:cs="Times New Roman"/>
                <w:color w:val="000000"/>
                <w:spacing w:val="20"/>
                <w:sz w:val="20"/>
                <w:szCs w:val="20"/>
                <w:lang w:eastAsia="ru-RU"/>
              </w:rPr>
              <w:t xml:space="preserve"> и обильно выделяется из раны непрерывной </w:t>
            </w:r>
            <w:proofErr w:type="spellStart"/>
            <w:r w:rsidRPr="00271FFD">
              <w:rPr>
                <w:rFonts w:ascii="Comic Sans MS" w:eastAsia="Times New Roman" w:hAnsi="Comic Sans MS" w:cs="Times New Roman"/>
                <w:color w:val="000000"/>
                <w:spacing w:val="20"/>
                <w:sz w:val="20"/>
                <w:szCs w:val="20"/>
                <w:lang w:eastAsia="ru-RU"/>
              </w:rPr>
              <w:t>струей</w:t>
            </w:r>
            <w:proofErr w:type="spellEnd"/>
            <w:r w:rsidRPr="00271FFD">
              <w:rPr>
                <w:rFonts w:ascii="Comic Sans MS" w:eastAsia="Times New Roman" w:hAnsi="Comic Sans MS" w:cs="Times New Roman"/>
                <w:color w:val="000000"/>
                <w:spacing w:val="20"/>
                <w:sz w:val="20"/>
                <w:szCs w:val="20"/>
                <w:lang w:eastAsia="ru-RU"/>
              </w:rPr>
              <w:t xml:space="preserve"> без тенденции к самостоятельной остановке. В ране можно видеть </w:t>
            </w:r>
            <w:proofErr w:type="spellStart"/>
            <w:r w:rsidRPr="00271FFD">
              <w:rPr>
                <w:rFonts w:ascii="Comic Sans MS" w:eastAsia="Times New Roman" w:hAnsi="Comic Sans MS" w:cs="Times New Roman"/>
                <w:color w:val="000000"/>
                <w:spacing w:val="20"/>
                <w:sz w:val="20"/>
                <w:szCs w:val="20"/>
                <w:lang w:eastAsia="ru-RU"/>
              </w:rPr>
              <w:t>пересеченную</w:t>
            </w:r>
            <w:proofErr w:type="spellEnd"/>
            <w:r w:rsidRPr="00271FFD">
              <w:rPr>
                <w:rFonts w:ascii="Comic Sans MS" w:eastAsia="Times New Roman" w:hAnsi="Comic Sans MS" w:cs="Times New Roman"/>
                <w:color w:val="000000"/>
                <w:spacing w:val="20"/>
                <w:sz w:val="20"/>
                <w:szCs w:val="20"/>
                <w:lang w:eastAsia="ru-RU"/>
              </w:rPr>
              <w:t xml:space="preserve"> вену. Капиллярное кровотечение наблюдается при кожно-мышечных ранениях. Кровь выделяется менее интенсивно, чем при ранении крупной вены, имеет тенденцию к самостоятельной остановке, количество изливающейся крови зависит от размера раны.</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111.</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b/>
                <w:bCs/>
                <w:color w:val="000000"/>
                <w:spacing w:val="20"/>
                <w:sz w:val="20"/>
                <w:szCs w:val="20"/>
                <w:lang w:eastAsia="ru-RU"/>
              </w:rPr>
              <w:t>Каковы клинические проявления острой кровопотери? </w:t>
            </w:r>
            <w:r w:rsidRPr="00271FFD">
              <w:rPr>
                <w:rFonts w:ascii="Comic Sans MS" w:eastAsia="Times New Roman" w:hAnsi="Comic Sans MS" w:cs="Times New Roman"/>
                <w:color w:val="000000"/>
                <w:spacing w:val="20"/>
                <w:sz w:val="20"/>
                <w:szCs w:val="20"/>
                <w:lang w:eastAsia="ru-RU"/>
              </w:rPr>
              <w:br/>
              <w:t xml:space="preserve">Пострадавший с острой кровопотерей бледен, покрыт холодным потом, обычно вял, безучастен к окружающему, говорит тихим голосом, жалуется на головокружение и мелькание "мушек" или потемнение перед глазами при </w:t>
            </w:r>
            <w:proofErr w:type="spellStart"/>
            <w:r w:rsidRPr="00271FFD">
              <w:rPr>
                <w:rFonts w:ascii="Comic Sans MS" w:eastAsia="Times New Roman" w:hAnsi="Comic Sans MS" w:cs="Times New Roman"/>
                <w:color w:val="000000"/>
                <w:spacing w:val="20"/>
                <w:sz w:val="20"/>
                <w:szCs w:val="20"/>
                <w:lang w:eastAsia="ru-RU"/>
              </w:rPr>
              <w:t>подъеме</w:t>
            </w:r>
            <w:proofErr w:type="spellEnd"/>
            <w:r w:rsidRPr="00271FFD">
              <w:rPr>
                <w:rFonts w:ascii="Comic Sans MS" w:eastAsia="Times New Roman" w:hAnsi="Comic Sans MS" w:cs="Times New Roman"/>
                <w:color w:val="000000"/>
                <w:spacing w:val="20"/>
                <w:sz w:val="20"/>
                <w:szCs w:val="20"/>
                <w:lang w:eastAsia="ru-RU"/>
              </w:rPr>
              <w:t xml:space="preserve"> головы, просит пить, отмечает сухость во рту. Пульс частый, малого наполнения, артериальное давление понижено, а при быстром излиянии большого количества крови развивается картина геморрагического шока со стойкой гипотонией.</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112.</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b/>
                <w:bCs/>
                <w:color w:val="000000"/>
                <w:spacing w:val="20"/>
                <w:sz w:val="20"/>
                <w:szCs w:val="20"/>
                <w:lang w:eastAsia="ru-RU"/>
              </w:rPr>
              <w:t>Каковы основные принципы остановки наружного артериального кровотечения? </w:t>
            </w:r>
            <w:r w:rsidRPr="00271FFD">
              <w:rPr>
                <w:rFonts w:ascii="Comic Sans MS" w:eastAsia="Times New Roman" w:hAnsi="Comic Sans MS" w:cs="Times New Roman"/>
                <w:color w:val="000000"/>
                <w:spacing w:val="20"/>
                <w:sz w:val="20"/>
                <w:szCs w:val="20"/>
                <w:lang w:eastAsia="ru-RU"/>
              </w:rPr>
              <w:br/>
              <w:t>Главным неотложным мероприятием, часто спасающим жизнь пострадавшему, является временная остановка наружного кровотечения. </w:t>
            </w:r>
            <w:r w:rsidRPr="00271FFD">
              <w:rPr>
                <w:rFonts w:ascii="Comic Sans MS" w:eastAsia="Times New Roman" w:hAnsi="Comic Sans MS" w:cs="Times New Roman"/>
                <w:color w:val="000000"/>
                <w:spacing w:val="20"/>
                <w:sz w:val="20"/>
                <w:szCs w:val="20"/>
                <w:lang w:eastAsia="ru-RU"/>
              </w:rPr>
              <w:br/>
              <w:t>Артериальное кровотечение из сосудов верхних и нижних конечностей, а также из культей конечностей при травматических ампутациях останавливают в два этапа: вначале прижимают артерию выше места повреждения к костному выступу, чтобы прекратить поступление крови к месту повреждения, а затем накладывают стандартный или импровизированный жгут. </w:t>
            </w:r>
            <w:r w:rsidRPr="00271FFD">
              <w:rPr>
                <w:rFonts w:ascii="Comic Sans MS" w:eastAsia="Times New Roman" w:hAnsi="Comic Sans MS" w:cs="Times New Roman"/>
                <w:color w:val="000000"/>
                <w:spacing w:val="20"/>
                <w:sz w:val="20"/>
                <w:szCs w:val="20"/>
                <w:lang w:eastAsia="ru-RU"/>
              </w:rPr>
              <w:br/>
              <w:t>Под жгут подкладывают записку с указанием времени наложения жгута. Время наложения жгута обязательно указывают в сопроводительном листе.</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113.</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Остановка наружных кровотечений является первоочередной задачей первой медицинской помощи. Особую опасность представляют собой артериальные кровотечения. Артерии – кровеносные сосуды, несущие кровь от сердца к органам.</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proofErr w:type="gramStart"/>
            <w:r w:rsidRPr="00271FFD">
              <w:rPr>
                <w:rFonts w:ascii="Comic Sans MS" w:eastAsia="Times New Roman" w:hAnsi="Comic Sans MS" w:cs="Times New Roman"/>
                <w:color w:val="000000"/>
                <w:spacing w:val="20"/>
                <w:sz w:val="20"/>
                <w:szCs w:val="20"/>
                <w:lang w:eastAsia="ru-RU"/>
              </w:rPr>
              <w:t>Наиболее опасны ранения крупных артерий – бедренной, плечевой, сонной; в этих случаях смерть может наступить в считанные минуты.</w:t>
            </w:r>
            <w:proofErr w:type="gramEnd"/>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Например, Кровотечение из бедренной артерии может привести к смерти пострадавшего в течение 1 – 2 минут. Поэтому необходимо знать и уметь применять методики пальцевого прижатия артерий и технику наложения артериального жгута.</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114.</w:t>
            </w:r>
            <w:r w:rsidRPr="00271FFD">
              <w:rPr>
                <w:rFonts w:ascii="Times New Roman" w:eastAsia="Times New Roman" w:hAnsi="Times New Roman" w:cs="Times New Roman"/>
                <w:noProof/>
                <w:color w:val="000000"/>
                <w:spacing w:val="20"/>
                <w:sz w:val="20"/>
                <w:szCs w:val="20"/>
                <w:lang w:eastAsia="ru-RU"/>
              </w:rPr>
              <w:drawing>
                <wp:inline distT="0" distB="0" distL="0" distR="0" wp14:anchorId="2A3098D6" wp14:editId="25641918">
                  <wp:extent cx="2887980" cy="2324100"/>
                  <wp:effectExtent l="0" t="0" r="7620" b="0"/>
                  <wp:docPr id="41" name="Рисунок 41" descr="http://v-ugnivenko.ru/med/med1.files/image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v-ugnivenko.ru/med/med1.files/image082.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87980" cy="232410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На рисунке показана схема прижатия основных артерий для временной остановки кровотечения. Прижатие артерии пальцем или ладонью осуществляется до наложения артериального жгута. Очень важно жгут накладывается только на плечо или на бедро.</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115.</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Признаки артериального кровотечения:</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Кровь из раны выплёскивается пульсирующей </w:t>
            </w:r>
            <w:proofErr w:type="spellStart"/>
            <w:r w:rsidRPr="00271FFD">
              <w:rPr>
                <w:rFonts w:ascii="Comic Sans MS" w:eastAsia="Times New Roman" w:hAnsi="Comic Sans MS" w:cs="Times New Roman"/>
                <w:color w:val="000000"/>
                <w:spacing w:val="20"/>
                <w:sz w:val="20"/>
                <w:szCs w:val="20"/>
                <w:lang w:eastAsia="ru-RU"/>
              </w:rPr>
              <w:t>струей</w:t>
            </w:r>
            <w:proofErr w:type="spellEnd"/>
            <w:r w:rsidRPr="00271FFD">
              <w:rPr>
                <w:rFonts w:ascii="Comic Sans MS" w:eastAsia="Times New Roman" w:hAnsi="Comic Sans MS" w:cs="Times New Roman"/>
                <w:color w:val="000000"/>
                <w:spacing w:val="20"/>
                <w:sz w:val="20"/>
                <w:szCs w:val="20"/>
                <w:lang w:eastAsia="ru-RU"/>
              </w:rPr>
              <w:t>.</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Цвет крови ярко алый.</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Пульсация крови совпадает с частотой пульса.</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116.</w:t>
            </w:r>
            <w:r w:rsidRPr="00271FFD">
              <w:rPr>
                <w:rFonts w:ascii="Times New Roman" w:eastAsia="Times New Roman" w:hAnsi="Times New Roman" w:cs="Times New Roman"/>
                <w:noProof/>
                <w:color w:val="000000"/>
                <w:spacing w:val="20"/>
                <w:sz w:val="20"/>
                <w:szCs w:val="20"/>
                <w:lang w:eastAsia="ru-RU"/>
              </w:rPr>
              <w:drawing>
                <wp:inline distT="0" distB="0" distL="0" distR="0" wp14:anchorId="0C236EE9" wp14:editId="4662952B">
                  <wp:extent cx="2887980" cy="2324100"/>
                  <wp:effectExtent l="0" t="0" r="7620" b="0"/>
                  <wp:docPr id="42" name="Рисунок 42" descr="http://v-ugnivenko.ru/med/med1.files/image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v-ugnivenko.ru/med/med1.files/image084.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87980" cy="232410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Правила прижатия артерии при кровотечении следующие:</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Прижимайте артерию выше раны (ближе к сердцу)</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Прижимайте артерию с силой, достаточной для остановки кровотечения.</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Не ослабляйте давление до наложения жгута</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Для поверхностных артерий достаточно прижать </w:t>
            </w:r>
            <w:proofErr w:type="spellStart"/>
            <w:r w:rsidRPr="00271FFD">
              <w:rPr>
                <w:rFonts w:ascii="Comic Sans MS" w:eastAsia="Times New Roman" w:hAnsi="Comic Sans MS" w:cs="Times New Roman"/>
                <w:color w:val="000000"/>
                <w:spacing w:val="20"/>
                <w:sz w:val="20"/>
                <w:szCs w:val="20"/>
                <w:lang w:eastAsia="ru-RU"/>
              </w:rPr>
              <w:t>ее</w:t>
            </w:r>
            <w:proofErr w:type="spellEnd"/>
            <w:r w:rsidRPr="00271FFD">
              <w:rPr>
                <w:rFonts w:ascii="Comic Sans MS" w:eastAsia="Times New Roman" w:hAnsi="Comic Sans MS" w:cs="Times New Roman"/>
                <w:color w:val="000000"/>
                <w:spacing w:val="20"/>
                <w:sz w:val="20"/>
                <w:szCs w:val="20"/>
                <w:lang w:eastAsia="ru-RU"/>
              </w:rPr>
              <w:t xml:space="preserve"> пальцем, для крупных артерий (бедренной) используйте ладонь или кулак.</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117.</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Наложение жгута при ранении крупных артерий:</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Оберните участок конечности полотенцем (марлей) до места кровотечения (центральнее).</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Приподнимите повреждённую конечность.</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Слегка растяните жгут и сделайте 2-3 оборота вокруг конечности.</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Закрепите концы жгута с помощью крючка и цепочки.</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Концы самодельного жгута (толстая верёвка, ткань, ремень) завяжите.</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Оставьте записку с указанием времени наложения жгута.</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Жгут может находиться на конечности не более 2-х часов!</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Наложите стерильную повязку на рану.</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118.</w:t>
            </w:r>
            <w:r w:rsidRPr="00271FFD">
              <w:rPr>
                <w:rFonts w:ascii="Times New Roman" w:eastAsia="Times New Roman" w:hAnsi="Times New Roman" w:cs="Times New Roman"/>
                <w:noProof/>
                <w:color w:val="000000"/>
                <w:spacing w:val="20"/>
                <w:sz w:val="20"/>
                <w:szCs w:val="20"/>
                <w:lang w:eastAsia="ru-RU"/>
              </w:rPr>
              <w:drawing>
                <wp:inline distT="0" distB="0" distL="0" distR="0" wp14:anchorId="4F01791F" wp14:editId="069086B0">
                  <wp:extent cx="2887980" cy="2324100"/>
                  <wp:effectExtent l="0" t="0" r="7620" b="0"/>
                  <wp:docPr id="43" name="Рисунок 43" descr="http://v-ugnivenko.ru/med/med1.files/image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v-ugnivenko.ru/med/med1.files/image086.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87980" cy="232410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Например, на рисунке показано наложение жгута из вспомогательного материала. 1. оберните вышележащий участок конечности слоем марли. 2. При помощи плотной ткани (косынки) и палки наложите импровизированную закрутку. 3. Вращая </w:t>
            </w:r>
            <w:proofErr w:type="gramStart"/>
            <w:r w:rsidRPr="00271FFD">
              <w:rPr>
                <w:rFonts w:ascii="Comic Sans MS" w:eastAsia="Times New Roman" w:hAnsi="Comic Sans MS" w:cs="Times New Roman"/>
                <w:color w:val="000000"/>
                <w:spacing w:val="20"/>
                <w:sz w:val="20"/>
                <w:szCs w:val="20"/>
                <w:lang w:eastAsia="ru-RU"/>
              </w:rPr>
              <w:t>палку</w:t>
            </w:r>
            <w:proofErr w:type="gramEnd"/>
            <w:r w:rsidRPr="00271FFD">
              <w:rPr>
                <w:rFonts w:ascii="Comic Sans MS" w:eastAsia="Times New Roman" w:hAnsi="Comic Sans MS" w:cs="Times New Roman"/>
                <w:color w:val="000000"/>
                <w:spacing w:val="20"/>
                <w:sz w:val="20"/>
                <w:szCs w:val="20"/>
                <w:lang w:eastAsia="ru-RU"/>
              </w:rPr>
              <w:t xml:space="preserve"> затяните жгут. 4. Зафиксируйте жгут закрутку полоской марли.</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119.</w:t>
            </w:r>
            <w:r w:rsidRPr="00271FFD">
              <w:rPr>
                <w:rFonts w:ascii="Times New Roman" w:eastAsia="Times New Roman" w:hAnsi="Times New Roman" w:cs="Times New Roman"/>
                <w:noProof/>
                <w:color w:val="000000"/>
                <w:spacing w:val="20"/>
                <w:sz w:val="20"/>
                <w:szCs w:val="20"/>
                <w:lang w:eastAsia="ru-RU"/>
              </w:rPr>
              <w:drawing>
                <wp:inline distT="0" distB="0" distL="0" distR="0" wp14:anchorId="718BBB0B" wp14:editId="18937C2D">
                  <wp:extent cx="2887980" cy="2324100"/>
                  <wp:effectExtent l="0" t="0" r="7620" b="0"/>
                  <wp:docPr id="44" name="Рисунок 44" descr="http://v-ugnivenko.ru/med/med1.files/image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v-ugnivenko.ru/med/med1.files/image088.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87980" cy="232410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Можно воспользоваться штатным резиновым жгутом. Техника наложения его не сложна. Например, при ампутации нижней конечности не прекращая сдавливание бедренной вены кулаком, проводим резиновый турникет под бедро, делаем петлю, затягиваем до прекращения кровотечения и завязываем узел. Если жгут наложен правильно, кровотечение из раны прекращается, пульс на лучевой артерии или тыльной артерии стопы исчезает, дистальные отделы конечности бледнеют. Под жгут подкладывают записку с указанием времени наложения жгута.</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120.</w:t>
            </w:r>
            <w:r w:rsidRPr="00271FFD">
              <w:rPr>
                <w:rFonts w:ascii="Times New Roman" w:eastAsia="Times New Roman" w:hAnsi="Times New Roman" w:cs="Times New Roman"/>
                <w:noProof/>
                <w:color w:val="000000"/>
                <w:spacing w:val="20"/>
                <w:sz w:val="20"/>
                <w:szCs w:val="20"/>
                <w:lang w:eastAsia="ru-RU"/>
              </w:rPr>
              <w:drawing>
                <wp:inline distT="0" distB="0" distL="0" distR="0" wp14:anchorId="6D0F8277" wp14:editId="070D114F">
                  <wp:extent cx="2887980" cy="2324100"/>
                  <wp:effectExtent l="0" t="0" r="7620" b="0"/>
                  <wp:docPr id="45" name="Рисунок 45" descr="http://v-ugnivenko.ru/med/med1.files/image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v-ugnivenko.ru/med/med1.files/image090.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887980" cy="232410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Кровотечение из небольших артерий на предплечье, на кисти, на стопе можно остановить сдавливанием сосудов в ране, не накладывая жгута. Чистую салфетку накладываем на рану и, полно прижав </w:t>
            </w:r>
            <w:proofErr w:type="spellStart"/>
            <w:r w:rsidRPr="00271FFD">
              <w:rPr>
                <w:rFonts w:ascii="Comic Sans MS" w:eastAsia="Times New Roman" w:hAnsi="Comic Sans MS" w:cs="Times New Roman"/>
                <w:color w:val="000000"/>
                <w:spacing w:val="20"/>
                <w:sz w:val="20"/>
                <w:szCs w:val="20"/>
                <w:lang w:eastAsia="ru-RU"/>
              </w:rPr>
              <w:t>ее</w:t>
            </w:r>
            <w:proofErr w:type="spellEnd"/>
            <w:r w:rsidRPr="00271FFD">
              <w:rPr>
                <w:rFonts w:ascii="Comic Sans MS" w:eastAsia="Times New Roman" w:hAnsi="Comic Sans MS" w:cs="Times New Roman"/>
                <w:color w:val="000000"/>
                <w:spacing w:val="20"/>
                <w:sz w:val="20"/>
                <w:szCs w:val="20"/>
                <w:lang w:eastAsia="ru-RU"/>
              </w:rPr>
              <w:t xml:space="preserve">, удерживаем 4-5 минут. После чего накладываем давящую повязку. Жгут применяют только ври обширных множественных </w:t>
            </w:r>
            <w:proofErr w:type="gramStart"/>
            <w:r w:rsidRPr="00271FFD">
              <w:rPr>
                <w:rFonts w:ascii="Comic Sans MS" w:eastAsia="Times New Roman" w:hAnsi="Comic Sans MS" w:cs="Times New Roman"/>
                <w:color w:val="000000"/>
                <w:spacing w:val="20"/>
                <w:sz w:val="20"/>
                <w:szCs w:val="20"/>
                <w:lang w:eastAsia="ru-RU"/>
              </w:rPr>
              <w:t>ранениях</w:t>
            </w:r>
            <w:proofErr w:type="gramEnd"/>
            <w:r w:rsidRPr="00271FFD">
              <w:rPr>
                <w:rFonts w:ascii="Comic Sans MS" w:eastAsia="Times New Roman" w:hAnsi="Comic Sans MS" w:cs="Times New Roman"/>
                <w:color w:val="000000"/>
                <w:spacing w:val="20"/>
                <w:sz w:val="20"/>
                <w:szCs w:val="20"/>
                <w:lang w:eastAsia="ru-RU"/>
              </w:rPr>
              <w:t xml:space="preserve"> и размозжениях кисти или стопы. Ранения пальцевых артерий останавливают тугой давящей повязкой.</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121.</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Как осуществляется остановка наружного артериального кровотечения в области волосистой части, головы, на шее и туловище? </w:t>
            </w:r>
            <w:r w:rsidRPr="00271FFD">
              <w:rPr>
                <w:rFonts w:ascii="Comic Sans MS" w:eastAsia="Times New Roman" w:hAnsi="Comic Sans MS" w:cs="Times New Roman"/>
                <w:color w:val="000000"/>
                <w:spacing w:val="20"/>
                <w:sz w:val="20"/>
                <w:szCs w:val="20"/>
                <w:lang w:eastAsia="ru-RU"/>
              </w:rPr>
              <w:br/>
              <w:t xml:space="preserve">Артериальное кровотечение в области волосистой части головы (височная артерия), на шее (сонная артерия) и туловище (подключичная и подвздошная артерии) останавливают </w:t>
            </w:r>
            <w:proofErr w:type="spellStart"/>
            <w:r w:rsidRPr="00271FFD">
              <w:rPr>
                <w:rFonts w:ascii="Comic Sans MS" w:eastAsia="Times New Roman" w:hAnsi="Comic Sans MS" w:cs="Times New Roman"/>
                <w:color w:val="000000"/>
                <w:spacing w:val="20"/>
                <w:sz w:val="20"/>
                <w:szCs w:val="20"/>
                <w:lang w:eastAsia="ru-RU"/>
              </w:rPr>
              <w:t>путем</w:t>
            </w:r>
            <w:proofErr w:type="spellEnd"/>
            <w:r w:rsidRPr="00271FFD">
              <w:rPr>
                <w:rFonts w:ascii="Comic Sans MS" w:eastAsia="Times New Roman" w:hAnsi="Comic Sans MS" w:cs="Times New Roman"/>
                <w:color w:val="000000"/>
                <w:spacing w:val="20"/>
                <w:sz w:val="20"/>
                <w:szCs w:val="20"/>
                <w:lang w:eastAsia="ru-RU"/>
              </w:rPr>
              <w:t xml:space="preserve"> тугой тампонады раны. Пинцетом или зажимом рану туго тампонируют салфетками, сверху которых можно положить </w:t>
            </w:r>
            <w:proofErr w:type="spellStart"/>
            <w:r w:rsidRPr="00271FFD">
              <w:rPr>
                <w:rFonts w:ascii="Comic Sans MS" w:eastAsia="Times New Roman" w:hAnsi="Comic Sans MS" w:cs="Times New Roman"/>
                <w:color w:val="000000"/>
                <w:spacing w:val="20"/>
                <w:sz w:val="20"/>
                <w:szCs w:val="20"/>
                <w:lang w:eastAsia="ru-RU"/>
              </w:rPr>
              <w:t>неразвернутый</w:t>
            </w:r>
            <w:proofErr w:type="spellEnd"/>
            <w:r w:rsidRPr="00271FFD">
              <w:rPr>
                <w:rFonts w:ascii="Comic Sans MS" w:eastAsia="Times New Roman" w:hAnsi="Comic Sans MS" w:cs="Times New Roman"/>
                <w:color w:val="000000"/>
                <w:spacing w:val="20"/>
                <w:sz w:val="20"/>
                <w:szCs w:val="20"/>
                <w:lang w:eastAsia="ru-RU"/>
              </w:rPr>
              <w:t xml:space="preserve"> бинт из стерильной упаковки и максимально плотно прибинтовать его. Если артерия видна в ране, то можно наложить кровоостанавливающие зажимы.</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122.</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Как останавливается венозное и капиллярное кровотечение? </w:t>
            </w:r>
            <w:r w:rsidRPr="00271FFD">
              <w:rPr>
                <w:rFonts w:ascii="Comic Sans MS" w:eastAsia="Times New Roman" w:hAnsi="Comic Sans MS" w:cs="Times New Roman"/>
                <w:color w:val="000000"/>
                <w:spacing w:val="20"/>
                <w:sz w:val="20"/>
                <w:szCs w:val="20"/>
                <w:lang w:eastAsia="ru-RU"/>
              </w:rPr>
              <w:br/>
              <w:t xml:space="preserve">Венозное и капиллярное кровотечение останавливают </w:t>
            </w:r>
            <w:proofErr w:type="spellStart"/>
            <w:r w:rsidRPr="00271FFD">
              <w:rPr>
                <w:rFonts w:ascii="Comic Sans MS" w:eastAsia="Times New Roman" w:hAnsi="Comic Sans MS" w:cs="Times New Roman"/>
                <w:color w:val="000000"/>
                <w:spacing w:val="20"/>
                <w:sz w:val="20"/>
                <w:szCs w:val="20"/>
                <w:lang w:eastAsia="ru-RU"/>
              </w:rPr>
              <w:t>путем</w:t>
            </w:r>
            <w:proofErr w:type="spellEnd"/>
            <w:r w:rsidRPr="00271FFD">
              <w:rPr>
                <w:rFonts w:ascii="Comic Sans MS" w:eastAsia="Times New Roman" w:hAnsi="Comic Sans MS" w:cs="Times New Roman"/>
                <w:color w:val="000000"/>
                <w:spacing w:val="20"/>
                <w:sz w:val="20"/>
                <w:szCs w:val="20"/>
                <w:lang w:eastAsia="ru-RU"/>
              </w:rPr>
              <w:t xml:space="preserve"> наложения тугой давящей повязки. При ножевом ранении крупной магистральной вены можно произвести тугую тампонаду раны или наложить кровоостанавливающий жгут.</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123.</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Рассмотрим </w:t>
            </w:r>
            <w:proofErr w:type="spellStart"/>
            <w:r w:rsidRPr="00271FFD">
              <w:rPr>
                <w:rFonts w:ascii="Comic Sans MS" w:eastAsia="Times New Roman" w:hAnsi="Comic Sans MS" w:cs="Times New Roman"/>
                <w:color w:val="000000"/>
                <w:spacing w:val="20"/>
                <w:sz w:val="20"/>
                <w:szCs w:val="20"/>
                <w:lang w:eastAsia="ru-RU"/>
              </w:rPr>
              <w:t>еще</w:t>
            </w:r>
            <w:proofErr w:type="spellEnd"/>
            <w:r w:rsidRPr="00271FFD">
              <w:rPr>
                <w:rFonts w:ascii="Comic Sans MS" w:eastAsia="Times New Roman" w:hAnsi="Comic Sans MS" w:cs="Times New Roman"/>
                <w:color w:val="000000"/>
                <w:spacing w:val="20"/>
                <w:sz w:val="20"/>
                <w:szCs w:val="20"/>
                <w:lang w:eastAsia="ru-RU"/>
              </w:rPr>
              <w:t xml:space="preserve"> один вопрос вида ранений и виды ран.</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b/>
                <w:bCs/>
                <w:color w:val="000000"/>
                <w:spacing w:val="20"/>
                <w:sz w:val="20"/>
                <w:szCs w:val="20"/>
                <w:lang w:eastAsia="ru-RU"/>
              </w:rPr>
              <w:t>Раны</w:t>
            </w:r>
            <w:r w:rsidRPr="00271FFD">
              <w:rPr>
                <w:rFonts w:ascii="Comic Sans MS" w:eastAsia="Times New Roman" w:hAnsi="Comic Sans MS" w:cs="Times New Roman"/>
                <w:color w:val="000000"/>
                <w:spacing w:val="20"/>
                <w:sz w:val="20"/>
                <w:szCs w:val="20"/>
                <w:lang w:eastAsia="ru-RU"/>
              </w:rPr>
              <w:t xml:space="preserve"> — повреждения тканей и органов, сопровождающиеся нарушением целостности кожного покрова (слизистой оболочки), сопутствующими этому болями, кровотечением, расхождением </w:t>
            </w:r>
            <w:proofErr w:type="spellStart"/>
            <w:r w:rsidRPr="00271FFD">
              <w:rPr>
                <w:rFonts w:ascii="Comic Sans MS" w:eastAsia="Times New Roman" w:hAnsi="Comic Sans MS" w:cs="Times New Roman"/>
                <w:color w:val="000000"/>
                <w:spacing w:val="20"/>
                <w:sz w:val="20"/>
                <w:szCs w:val="20"/>
                <w:lang w:eastAsia="ru-RU"/>
              </w:rPr>
              <w:t>поврежденных</w:t>
            </w:r>
            <w:proofErr w:type="spellEnd"/>
            <w:r w:rsidRPr="00271FFD">
              <w:rPr>
                <w:rFonts w:ascii="Comic Sans MS" w:eastAsia="Times New Roman" w:hAnsi="Comic Sans MS" w:cs="Times New Roman"/>
                <w:color w:val="000000"/>
                <w:spacing w:val="20"/>
                <w:sz w:val="20"/>
                <w:szCs w:val="20"/>
                <w:lang w:eastAsia="ru-RU"/>
              </w:rPr>
              <w:t xml:space="preserve"> </w:t>
            </w:r>
            <w:proofErr w:type="spellStart"/>
            <w:r w:rsidRPr="00271FFD">
              <w:rPr>
                <w:rFonts w:ascii="Comic Sans MS" w:eastAsia="Times New Roman" w:hAnsi="Comic Sans MS" w:cs="Times New Roman"/>
                <w:color w:val="000000"/>
                <w:spacing w:val="20"/>
                <w:sz w:val="20"/>
                <w:szCs w:val="20"/>
                <w:lang w:eastAsia="ru-RU"/>
              </w:rPr>
              <w:t>краев</w:t>
            </w:r>
            <w:proofErr w:type="spellEnd"/>
            <w:r w:rsidRPr="00271FFD">
              <w:rPr>
                <w:rFonts w:ascii="Comic Sans MS" w:eastAsia="Times New Roman" w:hAnsi="Comic Sans MS" w:cs="Times New Roman"/>
                <w:color w:val="000000"/>
                <w:spacing w:val="20"/>
                <w:sz w:val="20"/>
                <w:szCs w:val="20"/>
                <w:lang w:eastAsia="ru-RU"/>
              </w:rPr>
              <w:t xml:space="preserve"> (зиянием) и нарушением функций </w:t>
            </w:r>
            <w:proofErr w:type="spellStart"/>
            <w:r w:rsidRPr="00271FFD">
              <w:rPr>
                <w:rFonts w:ascii="Comic Sans MS" w:eastAsia="Times New Roman" w:hAnsi="Comic Sans MS" w:cs="Times New Roman"/>
                <w:color w:val="000000"/>
                <w:spacing w:val="20"/>
                <w:sz w:val="20"/>
                <w:szCs w:val="20"/>
                <w:lang w:eastAsia="ru-RU"/>
              </w:rPr>
              <w:t>поврежденной</w:t>
            </w:r>
            <w:proofErr w:type="spellEnd"/>
            <w:r w:rsidRPr="00271FFD">
              <w:rPr>
                <w:rFonts w:ascii="Comic Sans MS" w:eastAsia="Times New Roman" w:hAnsi="Comic Sans MS" w:cs="Times New Roman"/>
                <w:color w:val="000000"/>
                <w:spacing w:val="20"/>
                <w:sz w:val="20"/>
                <w:szCs w:val="20"/>
                <w:lang w:eastAsia="ru-RU"/>
              </w:rPr>
              <w:t xml:space="preserve"> части тела. Поверхностные раны, при которых наблюдается неполное повреждение кожи или слизистой оболочки, называют </w:t>
            </w:r>
            <w:r w:rsidRPr="00271FFD">
              <w:rPr>
                <w:rFonts w:ascii="Comic Sans MS" w:eastAsia="Times New Roman" w:hAnsi="Comic Sans MS" w:cs="Times New Roman"/>
                <w:i/>
                <w:iCs/>
                <w:color w:val="000000"/>
                <w:spacing w:val="20"/>
                <w:sz w:val="20"/>
                <w:szCs w:val="20"/>
                <w:lang w:eastAsia="ru-RU"/>
              </w:rPr>
              <w:t>ссадинами.</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124.</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В зависимости от наличия входного и выходного отверстий раневого канала раны называют </w:t>
            </w:r>
            <w:r w:rsidRPr="00271FFD">
              <w:rPr>
                <w:rFonts w:ascii="Comic Sans MS" w:eastAsia="Times New Roman" w:hAnsi="Comic Sans MS" w:cs="Times New Roman"/>
                <w:i/>
                <w:iCs/>
                <w:color w:val="000000"/>
                <w:spacing w:val="20"/>
                <w:sz w:val="20"/>
                <w:szCs w:val="20"/>
                <w:lang w:eastAsia="ru-RU"/>
              </w:rPr>
              <w:t>слепыми </w:t>
            </w:r>
            <w:r w:rsidRPr="00271FFD">
              <w:rPr>
                <w:rFonts w:ascii="Comic Sans MS" w:eastAsia="Times New Roman" w:hAnsi="Comic Sans MS" w:cs="Times New Roman"/>
                <w:color w:val="000000"/>
                <w:spacing w:val="20"/>
                <w:sz w:val="20"/>
                <w:szCs w:val="20"/>
                <w:lang w:eastAsia="ru-RU"/>
              </w:rPr>
              <w:t>— с застрявшим в тканях ранящим предметом, и </w:t>
            </w:r>
            <w:r w:rsidRPr="00271FFD">
              <w:rPr>
                <w:rFonts w:ascii="Comic Sans MS" w:eastAsia="Times New Roman" w:hAnsi="Comic Sans MS" w:cs="Times New Roman"/>
                <w:i/>
                <w:iCs/>
                <w:color w:val="000000"/>
                <w:spacing w:val="20"/>
                <w:sz w:val="20"/>
                <w:szCs w:val="20"/>
                <w:lang w:eastAsia="ru-RU"/>
              </w:rPr>
              <w:t>сквозными </w:t>
            </w:r>
            <w:r w:rsidRPr="00271FFD">
              <w:rPr>
                <w:rFonts w:ascii="Comic Sans MS" w:eastAsia="Times New Roman" w:hAnsi="Comic Sans MS" w:cs="Times New Roman"/>
                <w:color w:val="000000"/>
                <w:spacing w:val="20"/>
                <w:sz w:val="20"/>
                <w:szCs w:val="20"/>
                <w:lang w:eastAsia="ru-RU"/>
              </w:rPr>
              <w:t xml:space="preserve">— при его прохождении насквозь. </w:t>
            </w:r>
            <w:proofErr w:type="gramStart"/>
            <w:r w:rsidRPr="00271FFD">
              <w:rPr>
                <w:rFonts w:ascii="Comic Sans MS" w:eastAsia="Times New Roman" w:hAnsi="Comic Sans MS" w:cs="Times New Roman"/>
                <w:color w:val="000000"/>
                <w:spacing w:val="20"/>
                <w:sz w:val="20"/>
                <w:szCs w:val="20"/>
                <w:lang w:eastAsia="ru-RU"/>
              </w:rPr>
              <w:t>Кроме того, различают </w:t>
            </w:r>
            <w:r w:rsidRPr="00271FFD">
              <w:rPr>
                <w:rFonts w:ascii="Comic Sans MS" w:eastAsia="Times New Roman" w:hAnsi="Comic Sans MS" w:cs="Times New Roman"/>
                <w:i/>
                <w:iCs/>
                <w:color w:val="000000"/>
                <w:spacing w:val="20"/>
                <w:sz w:val="20"/>
                <w:szCs w:val="20"/>
                <w:lang w:eastAsia="ru-RU"/>
              </w:rPr>
              <w:t>ранения мягких тканей </w:t>
            </w:r>
            <w:r w:rsidRPr="00271FFD">
              <w:rPr>
                <w:rFonts w:ascii="Comic Sans MS" w:eastAsia="Times New Roman" w:hAnsi="Comic Sans MS" w:cs="Times New Roman"/>
                <w:color w:val="000000"/>
                <w:spacing w:val="20"/>
                <w:sz w:val="20"/>
                <w:szCs w:val="20"/>
                <w:lang w:eastAsia="ru-RU"/>
              </w:rPr>
              <w:t>(кожи, подкожной клетчатки, мышц, сухожилий, сосудов, нервов), </w:t>
            </w:r>
            <w:r w:rsidRPr="00271FFD">
              <w:rPr>
                <w:rFonts w:ascii="Comic Sans MS" w:eastAsia="Times New Roman" w:hAnsi="Comic Sans MS" w:cs="Times New Roman"/>
                <w:i/>
                <w:iCs/>
                <w:color w:val="000000"/>
                <w:spacing w:val="20"/>
                <w:sz w:val="20"/>
                <w:szCs w:val="20"/>
                <w:lang w:eastAsia="ru-RU"/>
              </w:rPr>
              <w:t>повреждения костей, </w:t>
            </w:r>
            <w:r w:rsidRPr="00271FFD">
              <w:rPr>
                <w:rFonts w:ascii="Comic Sans MS" w:eastAsia="Times New Roman" w:hAnsi="Comic Sans MS" w:cs="Times New Roman"/>
                <w:color w:val="000000"/>
                <w:spacing w:val="20"/>
                <w:sz w:val="20"/>
                <w:szCs w:val="20"/>
                <w:lang w:eastAsia="ru-RU"/>
              </w:rPr>
              <w:t>а также </w:t>
            </w:r>
            <w:r w:rsidRPr="00271FFD">
              <w:rPr>
                <w:rFonts w:ascii="Comic Sans MS" w:eastAsia="Times New Roman" w:hAnsi="Comic Sans MS" w:cs="Times New Roman"/>
                <w:i/>
                <w:iCs/>
                <w:color w:val="000000"/>
                <w:spacing w:val="20"/>
                <w:sz w:val="20"/>
                <w:szCs w:val="20"/>
                <w:lang w:eastAsia="ru-RU"/>
              </w:rPr>
              <w:t>раны, проникающие и не проникающие в полости тела.</w:t>
            </w:r>
            <w:proofErr w:type="gramEnd"/>
            <w:r w:rsidRPr="00271FFD">
              <w:rPr>
                <w:rFonts w:ascii="Comic Sans MS" w:eastAsia="Times New Roman" w:hAnsi="Comic Sans MS" w:cs="Times New Roman"/>
                <w:i/>
                <w:iCs/>
                <w:color w:val="000000"/>
                <w:spacing w:val="20"/>
                <w:sz w:val="20"/>
                <w:szCs w:val="20"/>
                <w:lang w:eastAsia="ru-RU"/>
              </w:rPr>
              <w:t xml:space="preserve"> Проникающей </w:t>
            </w:r>
            <w:r w:rsidRPr="00271FFD">
              <w:rPr>
                <w:rFonts w:ascii="Comic Sans MS" w:eastAsia="Times New Roman" w:hAnsi="Comic Sans MS" w:cs="Times New Roman"/>
                <w:color w:val="000000"/>
                <w:spacing w:val="20"/>
                <w:sz w:val="20"/>
                <w:szCs w:val="20"/>
                <w:lang w:eastAsia="ru-RU"/>
              </w:rPr>
              <w:t xml:space="preserve">раной называется рана, когда вызвавший </w:t>
            </w:r>
            <w:proofErr w:type="spellStart"/>
            <w:r w:rsidRPr="00271FFD">
              <w:rPr>
                <w:rFonts w:ascii="Comic Sans MS" w:eastAsia="Times New Roman" w:hAnsi="Comic Sans MS" w:cs="Times New Roman"/>
                <w:color w:val="000000"/>
                <w:spacing w:val="20"/>
                <w:sz w:val="20"/>
                <w:szCs w:val="20"/>
                <w:lang w:eastAsia="ru-RU"/>
              </w:rPr>
              <w:t>ее</w:t>
            </w:r>
            <w:proofErr w:type="spellEnd"/>
            <w:r w:rsidRPr="00271FFD">
              <w:rPr>
                <w:rFonts w:ascii="Comic Sans MS" w:eastAsia="Times New Roman" w:hAnsi="Comic Sans MS" w:cs="Times New Roman"/>
                <w:color w:val="000000"/>
                <w:spacing w:val="20"/>
                <w:sz w:val="20"/>
                <w:szCs w:val="20"/>
                <w:lang w:eastAsia="ru-RU"/>
              </w:rPr>
              <w:t xml:space="preserve"> предмет проникает в плевральную, брюшную, суставную, черепную полости человека, камеру глаза и т.п. При проникающих ранениях грудной клетки и брюшной полости нередки повреждения расположенных в них органов.</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125.</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proofErr w:type="gramStart"/>
            <w:r w:rsidRPr="00271FFD">
              <w:rPr>
                <w:rFonts w:ascii="Comic Sans MS" w:eastAsia="Times New Roman" w:hAnsi="Comic Sans MS" w:cs="Times New Roman"/>
                <w:color w:val="000000"/>
                <w:spacing w:val="20"/>
                <w:sz w:val="20"/>
                <w:szCs w:val="20"/>
                <w:lang w:eastAsia="ru-RU"/>
              </w:rPr>
              <w:t xml:space="preserve">По механизму нанесения, характеру ранящего предмета и повреждения тканей различают раны резаные, колотые, рубленые, укушенные, рваные, скальпированные, ушибленные, </w:t>
            </w:r>
            <w:proofErr w:type="spellStart"/>
            <w:r w:rsidRPr="00271FFD">
              <w:rPr>
                <w:rFonts w:ascii="Comic Sans MS" w:eastAsia="Times New Roman" w:hAnsi="Comic Sans MS" w:cs="Times New Roman"/>
                <w:color w:val="000000"/>
                <w:spacing w:val="20"/>
                <w:sz w:val="20"/>
                <w:szCs w:val="20"/>
                <w:lang w:eastAsia="ru-RU"/>
              </w:rPr>
              <w:t>размозженные</w:t>
            </w:r>
            <w:proofErr w:type="spellEnd"/>
            <w:r w:rsidRPr="00271FFD">
              <w:rPr>
                <w:rFonts w:ascii="Comic Sans MS" w:eastAsia="Times New Roman" w:hAnsi="Comic Sans MS" w:cs="Times New Roman"/>
                <w:color w:val="000000"/>
                <w:spacing w:val="20"/>
                <w:sz w:val="20"/>
                <w:szCs w:val="20"/>
                <w:lang w:eastAsia="ru-RU"/>
              </w:rPr>
              <w:t>, огнестрельные.</w:t>
            </w:r>
            <w:proofErr w:type="gramEnd"/>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126.</w:t>
            </w:r>
            <w:r w:rsidRPr="00271FFD">
              <w:rPr>
                <w:rFonts w:ascii="Times New Roman" w:eastAsia="Times New Roman" w:hAnsi="Times New Roman" w:cs="Times New Roman"/>
                <w:noProof/>
                <w:color w:val="000000"/>
                <w:spacing w:val="20"/>
                <w:sz w:val="20"/>
                <w:szCs w:val="20"/>
                <w:lang w:eastAsia="ru-RU"/>
              </w:rPr>
              <w:drawing>
                <wp:inline distT="0" distB="0" distL="0" distR="0" wp14:anchorId="1B5DC3C4" wp14:editId="772BF54A">
                  <wp:extent cx="2895600" cy="2552700"/>
                  <wp:effectExtent l="0" t="0" r="0" b="0"/>
                  <wp:docPr id="46" name="Рисунок 46" descr="http://v-ugnivenko.ru/med/med1.files/image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v-ugnivenko.ru/med/med1.files/image092.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95600" cy="255270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hd w:val="clear" w:color="auto" w:fill="FFFFFF"/>
              <w:spacing w:after="0" w:line="315" w:lineRule="atLeast"/>
              <w:ind w:firstLine="283"/>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b/>
                <w:bCs/>
                <w:color w:val="000000"/>
                <w:spacing w:val="20"/>
                <w:sz w:val="20"/>
                <w:szCs w:val="20"/>
                <w:lang w:eastAsia="ru-RU"/>
              </w:rPr>
              <w:t>Рваная рана</w:t>
            </w:r>
            <w:r w:rsidRPr="00271FFD">
              <w:rPr>
                <w:rFonts w:ascii="Times New Roman" w:eastAsia="Times New Roman" w:hAnsi="Times New Roman" w:cs="Times New Roman"/>
                <w:color w:val="000000"/>
                <w:spacing w:val="20"/>
                <w:sz w:val="20"/>
                <w:szCs w:val="20"/>
                <w:lang w:eastAsia="ru-RU"/>
              </w:rPr>
              <w:t> образуется при таком воздействии механического повреждающего фактора на </w:t>
            </w:r>
            <w:r w:rsidRPr="00271FFD">
              <w:rPr>
                <w:rFonts w:ascii="Times New Roman" w:eastAsia="Times New Roman" w:hAnsi="Times New Roman" w:cs="Times New Roman"/>
                <w:color w:val="000000"/>
                <w:spacing w:val="20"/>
                <w:sz w:val="28"/>
                <w:szCs w:val="28"/>
                <w:lang w:eastAsia="ru-RU"/>
              </w:rPr>
              <w:t xml:space="preserve">мягкие ткани, которое превышает их физическую способность к растяжению. Края </w:t>
            </w:r>
            <w:proofErr w:type="spellStart"/>
            <w:r w:rsidRPr="00271FFD">
              <w:rPr>
                <w:rFonts w:ascii="Times New Roman" w:eastAsia="Times New Roman" w:hAnsi="Times New Roman" w:cs="Times New Roman"/>
                <w:color w:val="000000"/>
                <w:spacing w:val="20"/>
                <w:sz w:val="28"/>
                <w:szCs w:val="28"/>
                <w:lang w:eastAsia="ru-RU"/>
              </w:rPr>
              <w:t>ее</w:t>
            </w:r>
            <w:proofErr w:type="spellEnd"/>
            <w:r w:rsidRPr="00271FFD">
              <w:rPr>
                <w:rFonts w:ascii="Times New Roman" w:eastAsia="Times New Roman" w:hAnsi="Times New Roman" w:cs="Times New Roman"/>
                <w:color w:val="000000"/>
                <w:spacing w:val="20"/>
                <w:sz w:val="28"/>
                <w:szCs w:val="28"/>
                <w:lang w:eastAsia="ru-RU"/>
              </w:rPr>
              <w:t xml:space="preserve"> всегда имеют неправильную форму, отмечаются отслойки или отрывы тканей и разрушение тканевых элементов на значительном участке.</w:t>
            </w:r>
          </w:p>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 </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127.</w:t>
            </w:r>
            <w:r w:rsidRPr="00271FFD">
              <w:rPr>
                <w:rFonts w:ascii="Times New Roman" w:eastAsia="Times New Roman" w:hAnsi="Times New Roman" w:cs="Times New Roman"/>
                <w:noProof/>
                <w:color w:val="000000"/>
                <w:spacing w:val="20"/>
                <w:sz w:val="20"/>
                <w:szCs w:val="20"/>
                <w:lang w:eastAsia="ru-RU"/>
              </w:rPr>
              <w:drawing>
                <wp:inline distT="0" distB="0" distL="0" distR="0" wp14:anchorId="6C6E15D6" wp14:editId="5648999E">
                  <wp:extent cx="2895600" cy="2552700"/>
                  <wp:effectExtent l="0" t="0" r="0" b="0"/>
                  <wp:docPr id="47" name="Рисунок 47" descr="http://v-ugnivenko.ru/med/med1.files/image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v-ugnivenko.ru/med/med1.files/image094.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95600" cy="255270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hd w:val="clear" w:color="auto" w:fill="FFFFFF"/>
              <w:spacing w:after="0" w:line="315" w:lineRule="atLeast"/>
              <w:ind w:firstLine="283"/>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b/>
                <w:bCs/>
                <w:color w:val="000000"/>
                <w:spacing w:val="20"/>
                <w:sz w:val="20"/>
                <w:szCs w:val="20"/>
                <w:lang w:eastAsia="ru-RU"/>
              </w:rPr>
              <w:t>Рубленая рана </w:t>
            </w:r>
            <w:r w:rsidRPr="00271FFD">
              <w:rPr>
                <w:rFonts w:ascii="Times New Roman" w:eastAsia="Times New Roman" w:hAnsi="Times New Roman" w:cs="Times New Roman"/>
                <w:color w:val="000000"/>
                <w:spacing w:val="20"/>
                <w:sz w:val="20"/>
                <w:szCs w:val="20"/>
                <w:lang w:eastAsia="ru-RU"/>
              </w:rPr>
              <w:t xml:space="preserve">— рана, возникшая под воздействием </w:t>
            </w:r>
            <w:proofErr w:type="spellStart"/>
            <w:r w:rsidRPr="00271FFD">
              <w:rPr>
                <w:rFonts w:ascii="Times New Roman" w:eastAsia="Times New Roman" w:hAnsi="Times New Roman" w:cs="Times New Roman"/>
                <w:color w:val="000000"/>
                <w:spacing w:val="20"/>
                <w:sz w:val="20"/>
                <w:szCs w:val="20"/>
                <w:lang w:eastAsia="ru-RU"/>
              </w:rPr>
              <w:t>тяжелого</w:t>
            </w:r>
            <w:proofErr w:type="spellEnd"/>
            <w:r w:rsidRPr="00271FFD">
              <w:rPr>
                <w:rFonts w:ascii="Times New Roman" w:eastAsia="Times New Roman" w:hAnsi="Times New Roman" w:cs="Times New Roman"/>
                <w:color w:val="000000"/>
                <w:spacing w:val="20"/>
                <w:sz w:val="20"/>
                <w:szCs w:val="20"/>
                <w:lang w:eastAsia="ru-RU"/>
              </w:rPr>
              <w:t xml:space="preserve"> острого предмета. Она имеет большую глубину и больший объем нежизнеспособных тканей, нежели резаная рана.</w:t>
            </w:r>
          </w:p>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 </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128.</w:t>
            </w:r>
            <w:r w:rsidRPr="00271FFD">
              <w:rPr>
                <w:rFonts w:ascii="Times New Roman" w:eastAsia="Times New Roman" w:hAnsi="Times New Roman" w:cs="Times New Roman"/>
                <w:noProof/>
                <w:color w:val="000000"/>
                <w:spacing w:val="20"/>
                <w:sz w:val="20"/>
                <w:szCs w:val="20"/>
                <w:lang w:eastAsia="ru-RU"/>
              </w:rPr>
              <w:drawing>
                <wp:inline distT="0" distB="0" distL="0" distR="0" wp14:anchorId="3A3A2B60" wp14:editId="649EC7B5">
                  <wp:extent cx="2895600" cy="2552700"/>
                  <wp:effectExtent l="0" t="0" r="0" b="0"/>
                  <wp:docPr id="48" name="Рисунок 48" descr="http://v-ugnivenko.ru/med/med1.files/image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v-ugnivenko.ru/med/med1.files/image096.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95600" cy="255270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b/>
                <w:bCs/>
                <w:color w:val="000000"/>
                <w:spacing w:val="20"/>
                <w:sz w:val="20"/>
                <w:szCs w:val="20"/>
                <w:lang w:eastAsia="ru-RU"/>
              </w:rPr>
              <w:t>Резаная рана</w:t>
            </w:r>
            <w:r w:rsidRPr="00271FFD">
              <w:rPr>
                <w:rFonts w:ascii="Times New Roman" w:eastAsia="Times New Roman" w:hAnsi="Times New Roman" w:cs="Times New Roman"/>
                <w:color w:val="000000"/>
                <w:spacing w:val="20"/>
                <w:sz w:val="20"/>
                <w:szCs w:val="20"/>
                <w:lang w:eastAsia="ru-RU"/>
              </w:rPr>
              <w:t xml:space="preserve">, наносимая острым предметом (нож, стекло и др.), характеризуется преобладанием длины </w:t>
            </w:r>
            <w:proofErr w:type="spellStart"/>
            <w:r w:rsidRPr="00271FFD">
              <w:rPr>
                <w:rFonts w:ascii="Times New Roman" w:eastAsia="Times New Roman" w:hAnsi="Times New Roman" w:cs="Times New Roman"/>
                <w:color w:val="000000"/>
                <w:spacing w:val="20"/>
                <w:sz w:val="20"/>
                <w:szCs w:val="20"/>
                <w:lang w:eastAsia="ru-RU"/>
              </w:rPr>
              <w:t>поврежденного</w:t>
            </w:r>
            <w:proofErr w:type="spellEnd"/>
            <w:r w:rsidRPr="00271FFD">
              <w:rPr>
                <w:rFonts w:ascii="Times New Roman" w:eastAsia="Times New Roman" w:hAnsi="Times New Roman" w:cs="Times New Roman"/>
                <w:color w:val="000000"/>
                <w:spacing w:val="20"/>
                <w:sz w:val="20"/>
                <w:szCs w:val="20"/>
                <w:lang w:eastAsia="ru-RU"/>
              </w:rPr>
              <w:t xml:space="preserve"> участка над его глубиной, ровными краями, минимальным </w:t>
            </w:r>
            <w:proofErr w:type="spellStart"/>
            <w:r w:rsidRPr="00271FFD">
              <w:rPr>
                <w:rFonts w:ascii="Times New Roman" w:eastAsia="Times New Roman" w:hAnsi="Times New Roman" w:cs="Times New Roman"/>
                <w:color w:val="000000"/>
                <w:spacing w:val="20"/>
                <w:sz w:val="20"/>
                <w:szCs w:val="20"/>
                <w:lang w:eastAsia="ru-RU"/>
              </w:rPr>
              <w:t>объемом</w:t>
            </w:r>
            <w:proofErr w:type="spellEnd"/>
            <w:r w:rsidRPr="00271FFD">
              <w:rPr>
                <w:rFonts w:ascii="Times New Roman" w:eastAsia="Times New Roman" w:hAnsi="Times New Roman" w:cs="Times New Roman"/>
                <w:color w:val="000000"/>
                <w:spacing w:val="20"/>
                <w:sz w:val="20"/>
                <w:szCs w:val="20"/>
                <w:lang w:eastAsia="ru-RU"/>
              </w:rPr>
              <w:t xml:space="preserve"> погибших тканей и реактивных изменений вокруг раны.</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129.</w:t>
            </w:r>
            <w:r w:rsidRPr="00271FFD">
              <w:rPr>
                <w:rFonts w:ascii="Times New Roman" w:eastAsia="Times New Roman" w:hAnsi="Times New Roman" w:cs="Times New Roman"/>
                <w:noProof/>
                <w:color w:val="000000"/>
                <w:spacing w:val="20"/>
                <w:sz w:val="20"/>
                <w:szCs w:val="20"/>
                <w:lang w:eastAsia="ru-RU"/>
              </w:rPr>
              <w:drawing>
                <wp:inline distT="0" distB="0" distL="0" distR="0" wp14:anchorId="3A604FAF" wp14:editId="1BDDB9C1">
                  <wp:extent cx="2895600" cy="2552700"/>
                  <wp:effectExtent l="0" t="0" r="0" b="0"/>
                  <wp:docPr id="49" name="Рисунок 49" descr="http://v-ugnivenko.ru/med/med1.files/image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v-ugnivenko.ru/med/med1.files/image098.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895600" cy="255270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hd w:val="clear" w:color="auto" w:fill="FFFFFF"/>
              <w:spacing w:after="0" w:line="315" w:lineRule="atLeast"/>
              <w:ind w:firstLine="283"/>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b/>
                <w:bCs/>
                <w:color w:val="000000"/>
                <w:spacing w:val="20"/>
                <w:sz w:val="20"/>
                <w:szCs w:val="20"/>
                <w:lang w:eastAsia="ru-RU"/>
              </w:rPr>
              <w:t>Скальпированная рана</w:t>
            </w:r>
            <w:r w:rsidRPr="00271FFD">
              <w:rPr>
                <w:rFonts w:ascii="Times New Roman" w:eastAsia="Times New Roman" w:hAnsi="Times New Roman" w:cs="Times New Roman"/>
                <w:color w:val="000000"/>
                <w:spacing w:val="20"/>
                <w:sz w:val="20"/>
                <w:szCs w:val="20"/>
                <w:lang w:eastAsia="ru-RU"/>
              </w:rPr>
              <w:t> характеризуется полной или частичной отслойкой кожи, а на волосистой части головы почти всех мягких тканей, без существенного их повреждения.</w:t>
            </w:r>
          </w:p>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b/>
                <w:bCs/>
                <w:color w:val="000000"/>
                <w:spacing w:val="20"/>
                <w:sz w:val="20"/>
                <w:szCs w:val="20"/>
                <w:lang w:eastAsia="ru-RU"/>
              </w:rPr>
              <w:t>Ушибленная рана </w:t>
            </w:r>
            <w:r w:rsidRPr="00271FFD">
              <w:rPr>
                <w:rFonts w:ascii="Times New Roman" w:eastAsia="Times New Roman" w:hAnsi="Times New Roman" w:cs="Times New Roman"/>
                <w:color w:val="000000"/>
                <w:spacing w:val="20"/>
                <w:sz w:val="20"/>
                <w:szCs w:val="20"/>
                <w:lang w:eastAsia="ru-RU"/>
              </w:rPr>
              <w:t>и</w:t>
            </w:r>
            <w:r w:rsidRPr="00271FFD">
              <w:rPr>
                <w:rFonts w:ascii="Times New Roman" w:eastAsia="Times New Roman" w:hAnsi="Times New Roman" w:cs="Times New Roman"/>
                <w:b/>
                <w:bCs/>
                <w:color w:val="000000"/>
                <w:spacing w:val="20"/>
                <w:sz w:val="20"/>
                <w:szCs w:val="20"/>
                <w:lang w:eastAsia="ru-RU"/>
              </w:rPr>
              <w:t> </w:t>
            </w:r>
            <w:proofErr w:type="spellStart"/>
            <w:r w:rsidRPr="00271FFD">
              <w:rPr>
                <w:rFonts w:ascii="Times New Roman" w:eastAsia="Times New Roman" w:hAnsi="Times New Roman" w:cs="Times New Roman"/>
                <w:b/>
                <w:bCs/>
                <w:color w:val="000000"/>
                <w:spacing w:val="20"/>
                <w:sz w:val="20"/>
                <w:szCs w:val="20"/>
                <w:lang w:eastAsia="ru-RU"/>
              </w:rPr>
              <w:t>размозженная</w:t>
            </w:r>
            <w:proofErr w:type="spellEnd"/>
            <w:r w:rsidRPr="00271FFD">
              <w:rPr>
                <w:rFonts w:ascii="Times New Roman" w:eastAsia="Times New Roman" w:hAnsi="Times New Roman" w:cs="Times New Roman"/>
                <w:b/>
                <w:bCs/>
                <w:color w:val="000000"/>
                <w:spacing w:val="20"/>
                <w:sz w:val="20"/>
                <w:szCs w:val="20"/>
                <w:lang w:eastAsia="ru-RU"/>
              </w:rPr>
              <w:t xml:space="preserve"> рана</w:t>
            </w:r>
            <w:r w:rsidRPr="00271FFD">
              <w:rPr>
                <w:rFonts w:ascii="Times New Roman" w:eastAsia="Times New Roman" w:hAnsi="Times New Roman" w:cs="Times New Roman"/>
                <w:color w:val="000000"/>
                <w:spacing w:val="20"/>
                <w:sz w:val="20"/>
                <w:szCs w:val="20"/>
                <w:lang w:eastAsia="ru-RU"/>
              </w:rPr>
              <w:t> </w:t>
            </w:r>
            <w:proofErr w:type="gramStart"/>
            <w:r w:rsidRPr="00271FFD">
              <w:rPr>
                <w:rFonts w:ascii="Times New Roman" w:eastAsia="Times New Roman" w:hAnsi="Times New Roman" w:cs="Times New Roman"/>
                <w:color w:val="000000"/>
                <w:spacing w:val="20"/>
                <w:sz w:val="20"/>
                <w:szCs w:val="20"/>
                <w:lang w:eastAsia="ru-RU"/>
              </w:rPr>
              <w:t>возможны</w:t>
            </w:r>
            <w:proofErr w:type="gramEnd"/>
            <w:r w:rsidRPr="00271FFD">
              <w:rPr>
                <w:rFonts w:ascii="Times New Roman" w:eastAsia="Times New Roman" w:hAnsi="Times New Roman" w:cs="Times New Roman"/>
                <w:color w:val="000000"/>
                <w:spacing w:val="20"/>
                <w:sz w:val="20"/>
                <w:szCs w:val="20"/>
                <w:lang w:eastAsia="ru-RU"/>
              </w:rPr>
              <w:t xml:space="preserve"> при ударах тупыми предметами, характеризуются раздавливанием и разрывом тканей со значительной зоной первичного, а впоследствии и вторичного травматического некроза с обильным микробным загрязнением </w:t>
            </w:r>
            <w:proofErr w:type="spellStart"/>
            <w:r w:rsidRPr="00271FFD">
              <w:rPr>
                <w:rFonts w:ascii="Times New Roman" w:eastAsia="Times New Roman" w:hAnsi="Times New Roman" w:cs="Times New Roman"/>
                <w:color w:val="000000"/>
                <w:spacing w:val="20"/>
                <w:sz w:val="20"/>
                <w:szCs w:val="20"/>
                <w:lang w:eastAsia="ru-RU"/>
              </w:rPr>
              <w:t>поврежденных</w:t>
            </w:r>
            <w:proofErr w:type="spellEnd"/>
            <w:r w:rsidRPr="00271FFD">
              <w:rPr>
                <w:rFonts w:ascii="Times New Roman" w:eastAsia="Times New Roman" w:hAnsi="Times New Roman" w:cs="Times New Roman"/>
                <w:color w:val="000000"/>
                <w:spacing w:val="20"/>
                <w:sz w:val="20"/>
                <w:szCs w:val="20"/>
                <w:lang w:eastAsia="ru-RU"/>
              </w:rPr>
              <w:t xml:space="preserve"> тканей.</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130.</w:t>
            </w:r>
            <w:r w:rsidRPr="00271FFD">
              <w:rPr>
                <w:rFonts w:ascii="Times New Roman" w:eastAsia="Times New Roman" w:hAnsi="Times New Roman" w:cs="Times New Roman"/>
                <w:noProof/>
                <w:color w:val="000000"/>
                <w:spacing w:val="20"/>
                <w:sz w:val="20"/>
                <w:szCs w:val="20"/>
                <w:lang w:eastAsia="ru-RU"/>
              </w:rPr>
              <w:drawing>
                <wp:inline distT="0" distB="0" distL="0" distR="0" wp14:anchorId="242BD80A" wp14:editId="410BB094">
                  <wp:extent cx="2895600" cy="2552700"/>
                  <wp:effectExtent l="0" t="0" r="0" b="0"/>
                  <wp:docPr id="50" name="Рисунок 50" descr="http://v-ugnivenko.ru/med/med1.files/image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v-ugnivenko.ru/med/med1.files/image100.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95600" cy="2552700"/>
                          </a:xfrm>
                          <a:prstGeom prst="rect">
                            <a:avLst/>
                          </a:prstGeom>
                          <a:noFill/>
                          <a:ln>
                            <a:noFill/>
                          </a:ln>
                        </pic:spPr>
                      </pic:pic>
                    </a:graphicData>
                  </a:graphic>
                </wp:inline>
              </w:drawing>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b/>
                <w:bCs/>
                <w:color w:val="000000"/>
                <w:spacing w:val="20"/>
                <w:sz w:val="20"/>
                <w:szCs w:val="20"/>
                <w:lang w:eastAsia="ru-RU"/>
              </w:rPr>
              <w:t>Колотая рана</w:t>
            </w:r>
            <w:r w:rsidRPr="00271FFD">
              <w:rPr>
                <w:rFonts w:ascii="Times New Roman" w:eastAsia="Times New Roman" w:hAnsi="Times New Roman" w:cs="Times New Roman"/>
                <w:color w:val="000000"/>
                <w:spacing w:val="20"/>
                <w:sz w:val="20"/>
                <w:szCs w:val="20"/>
                <w:lang w:eastAsia="ru-RU"/>
              </w:rPr>
              <w:t xml:space="preserve"> возникает при повреждении мягких тканей иглой, шилом, </w:t>
            </w:r>
            <w:proofErr w:type="spellStart"/>
            <w:r w:rsidRPr="00271FFD">
              <w:rPr>
                <w:rFonts w:ascii="Times New Roman" w:eastAsia="Times New Roman" w:hAnsi="Times New Roman" w:cs="Times New Roman"/>
                <w:color w:val="000000"/>
                <w:spacing w:val="20"/>
                <w:sz w:val="20"/>
                <w:szCs w:val="20"/>
                <w:lang w:eastAsia="ru-RU"/>
              </w:rPr>
              <w:t>гвоздем</w:t>
            </w:r>
            <w:proofErr w:type="spellEnd"/>
            <w:r w:rsidRPr="00271FFD">
              <w:rPr>
                <w:rFonts w:ascii="Times New Roman" w:eastAsia="Times New Roman" w:hAnsi="Times New Roman" w:cs="Times New Roman"/>
                <w:color w:val="000000"/>
                <w:spacing w:val="20"/>
                <w:sz w:val="20"/>
                <w:szCs w:val="20"/>
                <w:lang w:eastAsia="ru-RU"/>
              </w:rPr>
              <w:t xml:space="preserve">, ножом, штыком и другими острыми </w:t>
            </w:r>
            <w:proofErr w:type="spellStart"/>
            <w:r w:rsidRPr="00271FFD">
              <w:rPr>
                <w:rFonts w:ascii="Times New Roman" w:eastAsia="Times New Roman" w:hAnsi="Times New Roman" w:cs="Times New Roman"/>
                <w:color w:val="000000"/>
                <w:spacing w:val="20"/>
                <w:sz w:val="20"/>
                <w:szCs w:val="20"/>
                <w:lang w:eastAsia="ru-RU"/>
              </w:rPr>
              <w:t>удлиненными</w:t>
            </w:r>
            <w:proofErr w:type="spellEnd"/>
            <w:r w:rsidRPr="00271FFD">
              <w:rPr>
                <w:rFonts w:ascii="Times New Roman" w:eastAsia="Times New Roman" w:hAnsi="Times New Roman" w:cs="Times New Roman"/>
                <w:color w:val="000000"/>
                <w:spacing w:val="20"/>
                <w:sz w:val="20"/>
                <w:szCs w:val="20"/>
                <w:lang w:eastAsia="ru-RU"/>
              </w:rPr>
              <w:t xml:space="preserve"> предметами. Такая рана обычно глубокая и слепая, имеет относительно небольшое входное отверстие и может сопровождаться повреждениями кровеносных сосудов и внутренних органов.</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131.</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b/>
                <w:bCs/>
                <w:color w:val="000000"/>
                <w:spacing w:val="20"/>
                <w:sz w:val="20"/>
                <w:szCs w:val="20"/>
                <w:lang w:eastAsia="ru-RU"/>
              </w:rPr>
              <w:t>Укушенная рана</w:t>
            </w:r>
            <w:r w:rsidRPr="00271FFD">
              <w:rPr>
                <w:rFonts w:ascii="Times New Roman" w:eastAsia="Times New Roman" w:hAnsi="Times New Roman" w:cs="Times New Roman"/>
                <w:color w:val="000000"/>
                <w:spacing w:val="20"/>
                <w:sz w:val="20"/>
                <w:szCs w:val="20"/>
                <w:lang w:eastAsia="ru-RU"/>
              </w:rPr>
              <w:t xml:space="preserve">, как следствие укуса животных или человека, отличается обильным микробным загрязнением и частыми инфекционными осложнениями, иногда очень опасными (бешенство и др.). Она может иметь признаки, свойственные рваным, ушибленным и </w:t>
            </w:r>
            <w:proofErr w:type="spellStart"/>
            <w:r w:rsidRPr="00271FFD">
              <w:rPr>
                <w:rFonts w:ascii="Times New Roman" w:eastAsia="Times New Roman" w:hAnsi="Times New Roman" w:cs="Times New Roman"/>
                <w:color w:val="000000"/>
                <w:spacing w:val="20"/>
                <w:sz w:val="20"/>
                <w:szCs w:val="20"/>
                <w:lang w:eastAsia="ru-RU"/>
              </w:rPr>
              <w:t>размозженным</w:t>
            </w:r>
            <w:proofErr w:type="spellEnd"/>
            <w:r w:rsidRPr="00271FFD">
              <w:rPr>
                <w:rFonts w:ascii="Times New Roman" w:eastAsia="Times New Roman" w:hAnsi="Times New Roman" w:cs="Times New Roman"/>
                <w:color w:val="000000"/>
                <w:spacing w:val="20"/>
                <w:sz w:val="20"/>
                <w:szCs w:val="20"/>
                <w:lang w:eastAsia="ru-RU"/>
              </w:rPr>
              <w:t xml:space="preserve"> ранам, нередко инфицируется патогенной флорой, содержащейся непосредственно в слюне </w:t>
            </w:r>
            <w:proofErr w:type="gramStart"/>
            <w:r w:rsidRPr="00271FFD">
              <w:rPr>
                <w:rFonts w:ascii="Times New Roman" w:eastAsia="Times New Roman" w:hAnsi="Times New Roman" w:cs="Times New Roman"/>
                <w:color w:val="000000"/>
                <w:spacing w:val="20"/>
                <w:sz w:val="20"/>
                <w:szCs w:val="20"/>
                <w:lang w:eastAsia="ru-RU"/>
              </w:rPr>
              <w:t>укусившего</w:t>
            </w:r>
            <w:proofErr w:type="gramEnd"/>
            <w:r w:rsidRPr="00271FFD">
              <w:rPr>
                <w:rFonts w:ascii="Times New Roman" w:eastAsia="Times New Roman" w:hAnsi="Times New Roman" w:cs="Times New Roman"/>
                <w:color w:val="000000"/>
                <w:spacing w:val="20"/>
                <w:sz w:val="20"/>
                <w:szCs w:val="20"/>
                <w:lang w:eastAsia="ru-RU"/>
              </w:rPr>
              <w:t>.</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132.</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b/>
                <w:bCs/>
                <w:color w:val="000000"/>
                <w:spacing w:val="20"/>
                <w:sz w:val="20"/>
                <w:szCs w:val="20"/>
                <w:lang w:eastAsia="ru-RU"/>
              </w:rPr>
              <w:t>Огнестрельная рана</w:t>
            </w:r>
            <w:r w:rsidRPr="00271FFD">
              <w:rPr>
                <w:rFonts w:ascii="Comic Sans MS" w:eastAsia="Times New Roman" w:hAnsi="Comic Sans MS" w:cs="Times New Roman"/>
                <w:color w:val="000000"/>
                <w:spacing w:val="20"/>
                <w:sz w:val="20"/>
                <w:szCs w:val="20"/>
                <w:lang w:eastAsia="ru-RU"/>
              </w:rPr>
              <w:t xml:space="preserve"> — результат воздействия поражающих факторов огнестрельного оружия (осколки, пули, дробь). Она существенно отличается от всех других видов ранений по структуре, характеру местных и общих изменений, течению процессов заживления. Особенно опасны для жизни огнестрельные раны от разрывных пуль и пуль со смещённым центром тяжести. При сквозном огнестрельном ранении образуются </w:t>
            </w:r>
            <w:proofErr w:type="gramStart"/>
            <w:r w:rsidRPr="00271FFD">
              <w:rPr>
                <w:rFonts w:ascii="Comic Sans MS" w:eastAsia="Times New Roman" w:hAnsi="Comic Sans MS" w:cs="Times New Roman"/>
                <w:color w:val="000000"/>
                <w:spacing w:val="20"/>
                <w:sz w:val="20"/>
                <w:szCs w:val="20"/>
                <w:lang w:eastAsia="ru-RU"/>
              </w:rPr>
              <w:t>входное</w:t>
            </w:r>
            <w:proofErr w:type="gramEnd"/>
            <w:r w:rsidRPr="00271FFD">
              <w:rPr>
                <w:rFonts w:ascii="Comic Sans MS" w:eastAsia="Times New Roman" w:hAnsi="Comic Sans MS" w:cs="Times New Roman"/>
                <w:color w:val="000000"/>
                <w:spacing w:val="20"/>
                <w:sz w:val="20"/>
                <w:szCs w:val="20"/>
                <w:lang w:eastAsia="ru-RU"/>
              </w:rPr>
              <w:t xml:space="preserve"> и выходное отверстия, </w:t>
            </w:r>
            <w:proofErr w:type="spellStart"/>
            <w:r w:rsidRPr="00271FFD">
              <w:rPr>
                <w:rFonts w:ascii="Comic Sans MS" w:eastAsia="Times New Roman" w:hAnsi="Comic Sans MS" w:cs="Times New Roman"/>
                <w:color w:val="000000"/>
                <w:spacing w:val="20"/>
                <w:sz w:val="20"/>
                <w:szCs w:val="20"/>
                <w:lang w:eastAsia="ru-RU"/>
              </w:rPr>
              <w:t>причем</w:t>
            </w:r>
            <w:proofErr w:type="spellEnd"/>
            <w:r w:rsidRPr="00271FFD">
              <w:rPr>
                <w:rFonts w:ascii="Comic Sans MS" w:eastAsia="Times New Roman" w:hAnsi="Comic Sans MS" w:cs="Times New Roman"/>
                <w:color w:val="000000"/>
                <w:spacing w:val="20"/>
                <w:sz w:val="20"/>
                <w:szCs w:val="20"/>
                <w:lang w:eastAsia="ru-RU"/>
              </w:rPr>
              <w:t xml:space="preserve"> входное всегда меньше выходного. В результате прямого действия осколка или пули возникает раневой канал. В него, особенно при осколочных ранениях, увлекаются обрывки одежды, земля, разрушенные ткани, которые загрязняют рану, что, в случаях обширных размозжений, скоплений крови, повреждения внутренних органов, способствует развитию </w:t>
            </w:r>
            <w:proofErr w:type="spellStart"/>
            <w:r w:rsidRPr="00271FFD">
              <w:rPr>
                <w:rFonts w:ascii="Comic Sans MS" w:eastAsia="Times New Roman" w:hAnsi="Comic Sans MS" w:cs="Times New Roman"/>
                <w:color w:val="000000"/>
                <w:spacing w:val="20"/>
                <w:sz w:val="20"/>
                <w:szCs w:val="20"/>
                <w:lang w:eastAsia="ru-RU"/>
              </w:rPr>
              <w:t>тяжелых</w:t>
            </w:r>
            <w:proofErr w:type="spellEnd"/>
            <w:r w:rsidRPr="00271FFD">
              <w:rPr>
                <w:rFonts w:ascii="Comic Sans MS" w:eastAsia="Times New Roman" w:hAnsi="Comic Sans MS" w:cs="Times New Roman"/>
                <w:color w:val="000000"/>
                <w:spacing w:val="20"/>
                <w:sz w:val="20"/>
                <w:szCs w:val="20"/>
                <w:lang w:eastAsia="ru-RU"/>
              </w:rPr>
              <w:t xml:space="preserve"> форм гнойных и других осложнений.</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Эффект физического воздействия огнестрельных факторов на ткани зависит, с одной стороны, от </w:t>
            </w:r>
            <w:r w:rsidRPr="00271FFD">
              <w:rPr>
                <w:rFonts w:ascii="Comic Sans MS" w:eastAsia="Times New Roman" w:hAnsi="Comic Sans MS" w:cs="Times New Roman"/>
                <w:strike/>
                <w:color w:val="000000"/>
                <w:spacing w:val="20"/>
                <w:sz w:val="20"/>
                <w:szCs w:val="20"/>
                <w:lang w:eastAsia="ru-RU"/>
              </w:rPr>
              <w:t>их</w:t>
            </w:r>
            <w:r w:rsidRPr="00271FFD">
              <w:rPr>
                <w:rFonts w:ascii="Comic Sans MS" w:eastAsia="Times New Roman" w:hAnsi="Comic Sans MS" w:cs="Times New Roman"/>
                <w:color w:val="000000"/>
                <w:spacing w:val="20"/>
                <w:sz w:val="20"/>
                <w:szCs w:val="20"/>
                <w:lang w:eastAsia="ru-RU"/>
              </w:rPr>
              <w:t> свойств </w:t>
            </w:r>
            <w:r w:rsidRPr="00271FFD">
              <w:rPr>
                <w:rFonts w:ascii="Comic Sans MS" w:eastAsia="Times New Roman" w:hAnsi="Comic Sans MS" w:cs="Times New Roman"/>
                <w:color w:val="FF0000"/>
                <w:spacing w:val="20"/>
                <w:sz w:val="20"/>
                <w:szCs w:val="20"/>
                <w:lang w:eastAsia="ru-RU"/>
              </w:rPr>
              <w:t>повреждающих факторов</w:t>
            </w:r>
            <w:r w:rsidRPr="00271FFD">
              <w:rPr>
                <w:rFonts w:ascii="Comic Sans MS" w:eastAsia="Times New Roman" w:hAnsi="Comic Sans MS" w:cs="Times New Roman"/>
                <w:color w:val="000000"/>
                <w:spacing w:val="20"/>
                <w:sz w:val="20"/>
                <w:szCs w:val="20"/>
                <w:lang w:eastAsia="ru-RU"/>
              </w:rPr>
              <w:t xml:space="preserve"> — величины, формы, массы, скорости </w:t>
            </w:r>
            <w:proofErr w:type="spellStart"/>
            <w:r w:rsidRPr="00271FFD">
              <w:rPr>
                <w:rFonts w:ascii="Comic Sans MS" w:eastAsia="Times New Roman" w:hAnsi="Comic Sans MS" w:cs="Times New Roman"/>
                <w:color w:val="000000"/>
                <w:spacing w:val="20"/>
                <w:sz w:val="20"/>
                <w:szCs w:val="20"/>
                <w:lang w:eastAsia="ru-RU"/>
              </w:rPr>
              <w:t>полета</w:t>
            </w:r>
            <w:proofErr w:type="spellEnd"/>
            <w:r w:rsidRPr="00271FFD">
              <w:rPr>
                <w:rFonts w:ascii="Comic Sans MS" w:eastAsia="Times New Roman" w:hAnsi="Comic Sans MS" w:cs="Times New Roman"/>
                <w:color w:val="000000"/>
                <w:spacing w:val="20"/>
                <w:sz w:val="20"/>
                <w:szCs w:val="20"/>
                <w:lang w:eastAsia="ru-RU"/>
              </w:rPr>
              <w:t>, с другой — от структуры и физических свойств поражаемых тканей — их плотности, упругости, содержания воды, наличия эластичных, прочных или хрупких структур. Каждая такая рана загрязнена микробами. Принято различать первичное и вторичное микробные загрязнения. Первичное загрязнение наступает в сам момент нанесения раны, вторичное, как правило, связано с нарушением правил асептики во время перевязок и операций и проявляется в виде гнойных осложнений.</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133.</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Первая медицинская помощь раненым включает срочную остановку кровотечения с помощью жгута или давящей повязки, наложение первичной асептической повязки на рану, введение обезболивающих средств, иммобилизацию частей тела при переломах костей, значительных повреждениях мягких тканей, крупных сосудов и нервов. Первичная асептическая повязка оберегает рану от вторичного </w:t>
            </w:r>
            <w:proofErr w:type="spellStart"/>
            <w:r w:rsidRPr="00271FFD">
              <w:rPr>
                <w:rFonts w:ascii="Comic Sans MS" w:eastAsia="Times New Roman" w:hAnsi="Comic Sans MS" w:cs="Times New Roman"/>
                <w:color w:val="000000"/>
                <w:spacing w:val="20"/>
                <w:sz w:val="20"/>
                <w:szCs w:val="20"/>
                <w:lang w:eastAsia="ru-RU"/>
              </w:rPr>
              <w:t>ее</w:t>
            </w:r>
            <w:proofErr w:type="spellEnd"/>
            <w:r w:rsidRPr="00271FFD">
              <w:rPr>
                <w:rFonts w:ascii="Comic Sans MS" w:eastAsia="Times New Roman" w:hAnsi="Comic Sans MS" w:cs="Times New Roman"/>
                <w:color w:val="000000"/>
                <w:spacing w:val="20"/>
                <w:sz w:val="20"/>
                <w:szCs w:val="20"/>
                <w:lang w:eastAsia="ru-RU"/>
              </w:rPr>
              <w:t xml:space="preserve"> инфицирования, поскольку впитывает и обеспечивает временную задержку попавших в рану инфекционных агентов, токсинов и продуктов распада </w:t>
            </w:r>
            <w:proofErr w:type="spellStart"/>
            <w:r w:rsidRPr="00271FFD">
              <w:rPr>
                <w:rFonts w:ascii="Comic Sans MS" w:eastAsia="Times New Roman" w:hAnsi="Comic Sans MS" w:cs="Times New Roman"/>
                <w:color w:val="000000"/>
                <w:spacing w:val="20"/>
                <w:sz w:val="20"/>
                <w:szCs w:val="20"/>
                <w:lang w:eastAsia="ru-RU"/>
              </w:rPr>
              <w:t>поврежденной</w:t>
            </w:r>
            <w:proofErr w:type="spellEnd"/>
            <w:r w:rsidRPr="00271FFD">
              <w:rPr>
                <w:rFonts w:ascii="Comic Sans MS" w:eastAsia="Times New Roman" w:hAnsi="Comic Sans MS" w:cs="Times New Roman"/>
                <w:color w:val="000000"/>
                <w:spacing w:val="20"/>
                <w:sz w:val="20"/>
                <w:szCs w:val="20"/>
                <w:lang w:eastAsia="ru-RU"/>
              </w:rPr>
              <w:t xml:space="preserve"> ткани, предупреждает развитие раневой инфекции и шока.</w:t>
            </w:r>
          </w:p>
        </w:tc>
      </w:tr>
      <w:tr w:rsidR="00271FFD" w:rsidRPr="00271FFD" w:rsidTr="00271FFD">
        <w:tc>
          <w:tcPr>
            <w:tcW w:w="5298" w:type="dxa"/>
            <w:gridSpan w:val="2"/>
            <w:tcBorders>
              <w:top w:val="nil"/>
              <w:left w:val="nil"/>
              <w:bottom w:val="single" w:sz="4" w:space="0" w:color="auto"/>
              <w:right w:val="single" w:sz="4" w:space="0" w:color="auto"/>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w:t>
            </w:r>
          </w:p>
        </w:tc>
        <w:tc>
          <w:tcPr>
            <w:tcW w:w="4744" w:type="dxa"/>
            <w:gridSpan w:val="2"/>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Times New Roman" w:eastAsia="Times New Roman" w:hAnsi="Times New Roman" w:cs="Times New Roman"/>
                <w:color w:val="000000"/>
                <w:spacing w:val="20"/>
                <w:sz w:val="20"/>
                <w:szCs w:val="20"/>
                <w:lang w:eastAsia="ru-RU"/>
              </w:rPr>
            </w:pPr>
            <w:r w:rsidRPr="00271FFD">
              <w:rPr>
                <w:rFonts w:ascii="Times New Roman" w:eastAsia="Times New Roman" w:hAnsi="Times New Roman" w:cs="Times New Roman"/>
                <w:color w:val="000000"/>
                <w:spacing w:val="20"/>
                <w:sz w:val="20"/>
                <w:szCs w:val="20"/>
                <w:lang w:eastAsia="ru-RU"/>
              </w:rPr>
              <w:t>134.</w:t>
            </w:r>
          </w:p>
        </w:tc>
      </w:tr>
      <w:tr w:rsidR="00271FFD" w:rsidRPr="00271FFD" w:rsidTr="00271FFD">
        <w:tc>
          <w:tcPr>
            <w:tcW w:w="5000" w:type="pct"/>
            <w:gridSpan w:val="4"/>
            <w:tcBorders>
              <w:top w:val="nil"/>
              <w:left w:val="nil"/>
              <w:bottom w:val="single" w:sz="4" w:space="0" w:color="auto"/>
              <w:right w:val="nil"/>
            </w:tcBorders>
            <w:tcMar>
              <w:top w:w="0" w:type="dxa"/>
              <w:left w:w="92" w:type="dxa"/>
              <w:bottom w:w="0" w:type="dxa"/>
              <w:right w:w="92" w:type="dxa"/>
            </w:tcMar>
            <w:hideMark/>
          </w:tcPr>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 xml:space="preserve">На этом закончим изложение этой лекции, </w:t>
            </w:r>
            <w:proofErr w:type="spellStart"/>
            <w:r w:rsidRPr="00271FFD">
              <w:rPr>
                <w:rFonts w:ascii="Comic Sans MS" w:eastAsia="Times New Roman" w:hAnsi="Comic Sans MS" w:cs="Times New Roman"/>
                <w:color w:val="000000"/>
                <w:spacing w:val="20"/>
                <w:sz w:val="20"/>
                <w:szCs w:val="20"/>
                <w:lang w:eastAsia="ru-RU"/>
              </w:rPr>
              <w:t>посвященной</w:t>
            </w:r>
            <w:proofErr w:type="spellEnd"/>
            <w:r w:rsidRPr="00271FFD">
              <w:rPr>
                <w:rFonts w:ascii="Comic Sans MS" w:eastAsia="Times New Roman" w:hAnsi="Comic Sans MS" w:cs="Times New Roman"/>
                <w:color w:val="000000"/>
                <w:spacing w:val="20"/>
                <w:sz w:val="20"/>
                <w:szCs w:val="20"/>
                <w:lang w:eastAsia="ru-RU"/>
              </w:rPr>
              <w:t xml:space="preserve"> теме первой медицинской помощи, в которой мы общие вопросы, сердечно-</w:t>
            </w:r>
            <w:proofErr w:type="spellStart"/>
            <w:r w:rsidRPr="00271FFD">
              <w:rPr>
                <w:rFonts w:ascii="Comic Sans MS" w:eastAsia="Times New Roman" w:hAnsi="Comic Sans MS" w:cs="Times New Roman"/>
                <w:color w:val="000000"/>
                <w:spacing w:val="20"/>
                <w:sz w:val="20"/>
                <w:szCs w:val="20"/>
                <w:lang w:eastAsia="ru-RU"/>
              </w:rPr>
              <w:t>легочную</w:t>
            </w:r>
            <w:proofErr w:type="spellEnd"/>
            <w:r w:rsidRPr="00271FFD">
              <w:rPr>
                <w:rFonts w:ascii="Comic Sans MS" w:eastAsia="Times New Roman" w:hAnsi="Comic Sans MS" w:cs="Times New Roman"/>
                <w:color w:val="000000"/>
                <w:spacing w:val="20"/>
                <w:sz w:val="20"/>
                <w:szCs w:val="20"/>
                <w:lang w:eastAsia="ru-RU"/>
              </w:rPr>
              <w:t xml:space="preserve"> реанимацию, кровотечения и раны.</w:t>
            </w:r>
          </w:p>
          <w:p w:rsidR="00271FFD" w:rsidRPr="00271FFD" w:rsidRDefault="00271FFD" w:rsidP="00271FFD">
            <w:pPr>
              <w:spacing w:after="0" w:line="315" w:lineRule="atLeast"/>
              <w:ind w:firstLine="420"/>
              <w:jc w:val="both"/>
              <w:rPr>
                <w:rFonts w:ascii="Comic Sans MS" w:eastAsia="Times New Roman" w:hAnsi="Comic Sans MS" w:cs="Times New Roman"/>
                <w:color w:val="000000"/>
                <w:spacing w:val="20"/>
                <w:sz w:val="20"/>
                <w:szCs w:val="20"/>
                <w:lang w:eastAsia="ru-RU"/>
              </w:rPr>
            </w:pPr>
            <w:r w:rsidRPr="00271FFD">
              <w:rPr>
                <w:rFonts w:ascii="Comic Sans MS" w:eastAsia="Times New Roman" w:hAnsi="Comic Sans MS" w:cs="Times New Roman"/>
                <w:color w:val="000000"/>
                <w:spacing w:val="20"/>
                <w:sz w:val="20"/>
                <w:szCs w:val="20"/>
                <w:lang w:eastAsia="ru-RU"/>
              </w:rPr>
              <w:t>Далее ознакомьтесь с глоссарием, списком рекомендуемой литературы и тестами.</w:t>
            </w:r>
          </w:p>
        </w:tc>
      </w:tr>
    </w:tbl>
    <w:p w:rsidR="00076412" w:rsidRDefault="00076412">
      <w:bookmarkStart w:id="1" w:name="_GoBack"/>
      <w:bookmarkEnd w:id="1"/>
    </w:p>
    <w:sectPr w:rsidR="000764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38D"/>
    <w:rsid w:val="000042C1"/>
    <w:rsid w:val="0001127D"/>
    <w:rsid w:val="0001533D"/>
    <w:rsid w:val="00020EC2"/>
    <w:rsid w:val="00032C7C"/>
    <w:rsid w:val="0003311D"/>
    <w:rsid w:val="00035504"/>
    <w:rsid w:val="00036D28"/>
    <w:rsid w:val="0003760C"/>
    <w:rsid w:val="00040DDE"/>
    <w:rsid w:val="00041B79"/>
    <w:rsid w:val="00051377"/>
    <w:rsid w:val="00062E1A"/>
    <w:rsid w:val="00074768"/>
    <w:rsid w:val="00076412"/>
    <w:rsid w:val="00080231"/>
    <w:rsid w:val="00082ACB"/>
    <w:rsid w:val="00083984"/>
    <w:rsid w:val="0008498B"/>
    <w:rsid w:val="000857C8"/>
    <w:rsid w:val="00086885"/>
    <w:rsid w:val="000901F1"/>
    <w:rsid w:val="00095364"/>
    <w:rsid w:val="000A6A59"/>
    <w:rsid w:val="000A720F"/>
    <w:rsid w:val="000B02A4"/>
    <w:rsid w:val="000B438D"/>
    <w:rsid w:val="000C654D"/>
    <w:rsid w:val="000D462B"/>
    <w:rsid w:val="000D7F07"/>
    <w:rsid w:val="000E6AB7"/>
    <w:rsid w:val="000F078C"/>
    <w:rsid w:val="00101C57"/>
    <w:rsid w:val="001040AA"/>
    <w:rsid w:val="00105DA4"/>
    <w:rsid w:val="0010602C"/>
    <w:rsid w:val="00107660"/>
    <w:rsid w:val="0011107B"/>
    <w:rsid w:val="0011139B"/>
    <w:rsid w:val="00137E47"/>
    <w:rsid w:val="00140923"/>
    <w:rsid w:val="0014567D"/>
    <w:rsid w:val="00147428"/>
    <w:rsid w:val="0015282E"/>
    <w:rsid w:val="00155DAE"/>
    <w:rsid w:val="001644DC"/>
    <w:rsid w:val="001715A6"/>
    <w:rsid w:val="00175806"/>
    <w:rsid w:val="0017796E"/>
    <w:rsid w:val="001842FC"/>
    <w:rsid w:val="0019547F"/>
    <w:rsid w:val="001A0ECA"/>
    <w:rsid w:val="001A3D52"/>
    <w:rsid w:val="001A5BA8"/>
    <w:rsid w:val="001B05AE"/>
    <w:rsid w:val="001B5D1A"/>
    <w:rsid w:val="001C11D3"/>
    <w:rsid w:val="001C1F54"/>
    <w:rsid w:val="001C204C"/>
    <w:rsid w:val="001C28FB"/>
    <w:rsid w:val="001C7433"/>
    <w:rsid w:val="001D2E3E"/>
    <w:rsid w:val="001D4444"/>
    <w:rsid w:val="001E24BD"/>
    <w:rsid w:val="001E4492"/>
    <w:rsid w:val="001F337E"/>
    <w:rsid w:val="00202BA1"/>
    <w:rsid w:val="0021243B"/>
    <w:rsid w:val="002138DF"/>
    <w:rsid w:val="002239B5"/>
    <w:rsid w:val="00225594"/>
    <w:rsid w:val="00230D34"/>
    <w:rsid w:val="00236B19"/>
    <w:rsid w:val="00241508"/>
    <w:rsid w:val="00244923"/>
    <w:rsid w:val="00251CA4"/>
    <w:rsid w:val="00254D6F"/>
    <w:rsid w:val="00261B21"/>
    <w:rsid w:val="00264DE5"/>
    <w:rsid w:val="00267563"/>
    <w:rsid w:val="002704A2"/>
    <w:rsid w:val="00271FFD"/>
    <w:rsid w:val="002842E8"/>
    <w:rsid w:val="00290725"/>
    <w:rsid w:val="0029306E"/>
    <w:rsid w:val="0029630C"/>
    <w:rsid w:val="002A231C"/>
    <w:rsid w:val="002A4525"/>
    <w:rsid w:val="002A494C"/>
    <w:rsid w:val="002B204A"/>
    <w:rsid w:val="002B4682"/>
    <w:rsid w:val="002C37F6"/>
    <w:rsid w:val="002C57BD"/>
    <w:rsid w:val="002D72C6"/>
    <w:rsid w:val="002E0190"/>
    <w:rsid w:val="002E1DE8"/>
    <w:rsid w:val="002E28C2"/>
    <w:rsid w:val="002F34A5"/>
    <w:rsid w:val="002F4E5D"/>
    <w:rsid w:val="00304500"/>
    <w:rsid w:val="0031007D"/>
    <w:rsid w:val="0031040E"/>
    <w:rsid w:val="0031346B"/>
    <w:rsid w:val="00316D97"/>
    <w:rsid w:val="00317252"/>
    <w:rsid w:val="003228DC"/>
    <w:rsid w:val="003234FD"/>
    <w:rsid w:val="00325D8F"/>
    <w:rsid w:val="003370D6"/>
    <w:rsid w:val="00346C53"/>
    <w:rsid w:val="00355BE1"/>
    <w:rsid w:val="00356499"/>
    <w:rsid w:val="00357556"/>
    <w:rsid w:val="0036737C"/>
    <w:rsid w:val="00375421"/>
    <w:rsid w:val="00375587"/>
    <w:rsid w:val="003863E9"/>
    <w:rsid w:val="003903E2"/>
    <w:rsid w:val="00390DE4"/>
    <w:rsid w:val="003A3682"/>
    <w:rsid w:val="003A3C49"/>
    <w:rsid w:val="003A4B40"/>
    <w:rsid w:val="003A7C3A"/>
    <w:rsid w:val="003B597B"/>
    <w:rsid w:val="003C36D4"/>
    <w:rsid w:val="003C4463"/>
    <w:rsid w:val="003D0057"/>
    <w:rsid w:val="003D238D"/>
    <w:rsid w:val="003D44FC"/>
    <w:rsid w:val="003D6440"/>
    <w:rsid w:val="003E18C2"/>
    <w:rsid w:val="003E1E7B"/>
    <w:rsid w:val="003E2B72"/>
    <w:rsid w:val="003E3054"/>
    <w:rsid w:val="003E5842"/>
    <w:rsid w:val="003F0711"/>
    <w:rsid w:val="003F2C8F"/>
    <w:rsid w:val="003F37B7"/>
    <w:rsid w:val="003F3FDE"/>
    <w:rsid w:val="003F6D8E"/>
    <w:rsid w:val="003F7C93"/>
    <w:rsid w:val="004035CC"/>
    <w:rsid w:val="00405AC3"/>
    <w:rsid w:val="004114E7"/>
    <w:rsid w:val="004139F1"/>
    <w:rsid w:val="00416949"/>
    <w:rsid w:val="0042708E"/>
    <w:rsid w:val="00433633"/>
    <w:rsid w:val="004416E0"/>
    <w:rsid w:val="00442AC3"/>
    <w:rsid w:val="00444E47"/>
    <w:rsid w:val="00447C44"/>
    <w:rsid w:val="00455142"/>
    <w:rsid w:val="00455AF0"/>
    <w:rsid w:val="00455F5A"/>
    <w:rsid w:val="00461893"/>
    <w:rsid w:val="00467987"/>
    <w:rsid w:val="00473BAC"/>
    <w:rsid w:val="00480401"/>
    <w:rsid w:val="0048048C"/>
    <w:rsid w:val="0048363E"/>
    <w:rsid w:val="00486681"/>
    <w:rsid w:val="004A6E68"/>
    <w:rsid w:val="004B65FE"/>
    <w:rsid w:val="004C1684"/>
    <w:rsid w:val="004D1DFD"/>
    <w:rsid w:val="004E1639"/>
    <w:rsid w:val="004E1883"/>
    <w:rsid w:val="004F4248"/>
    <w:rsid w:val="004F42FF"/>
    <w:rsid w:val="0052351A"/>
    <w:rsid w:val="00527C4D"/>
    <w:rsid w:val="005354DF"/>
    <w:rsid w:val="00546E8A"/>
    <w:rsid w:val="00547BEB"/>
    <w:rsid w:val="00552042"/>
    <w:rsid w:val="005520E3"/>
    <w:rsid w:val="0055420E"/>
    <w:rsid w:val="00556F6B"/>
    <w:rsid w:val="00561056"/>
    <w:rsid w:val="0056304C"/>
    <w:rsid w:val="005704C9"/>
    <w:rsid w:val="005713BF"/>
    <w:rsid w:val="00572C51"/>
    <w:rsid w:val="00573E80"/>
    <w:rsid w:val="00575039"/>
    <w:rsid w:val="00575CF2"/>
    <w:rsid w:val="0058609A"/>
    <w:rsid w:val="0059319F"/>
    <w:rsid w:val="005B27D7"/>
    <w:rsid w:val="005C1BEF"/>
    <w:rsid w:val="005C6386"/>
    <w:rsid w:val="005C6D24"/>
    <w:rsid w:val="005C7F4B"/>
    <w:rsid w:val="005D407B"/>
    <w:rsid w:val="005D452E"/>
    <w:rsid w:val="005D45D1"/>
    <w:rsid w:val="005D59E3"/>
    <w:rsid w:val="005E169F"/>
    <w:rsid w:val="005E17F5"/>
    <w:rsid w:val="005E7EAE"/>
    <w:rsid w:val="005F4AED"/>
    <w:rsid w:val="00602DDD"/>
    <w:rsid w:val="006039F6"/>
    <w:rsid w:val="006047DD"/>
    <w:rsid w:val="0060761F"/>
    <w:rsid w:val="00616654"/>
    <w:rsid w:val="00621138"/>
    <w:rsid w:val="006225C2"/>
    <w:rsid w:val="00622F9E"/>
    <w:rsid w:val="006258DB"/>
    <w:rsid w:val="0063131A"/>
    <w:rsid w:val="00634419"/>
    <w:rsid w:val="00637DCE"/>
    <w:rsid w:val="00642D03"/>
    <w:rsid w:val="006444B1"/>
    <w:rsid w:val="0064509A"/>
    <w:rsid w:val="00661978"/>
    <w:rsid w:val="00662E80"/>
    <w:rsid w:val="0066647A"/>
    <w:rsid w:val="006717B6"/>
    <w:rsid w:val="00675C62"/>
    <w:rsid w:val="00682F2F"/>
    <w:rsid w:val="0068338E"/>
    <w:rsid w:val="006920B4"/>
    <w:rsid w:val="0069310B"/>
    <w:rsid w:val="00693E2B"/>
    <w:rsid w:val="00697277"/>
    <w:rsid w:val="006B069F"/>
    <w:rsid w:val="006B56E0"/>
    <w:rsid w:val="006B78EC"/>
    <w:rsid w:val="006C2C24"/>
    <w:rsid w:val="006C2F87"/>
    <w:rsid w:val="006C36C7"/>
    <w:rsid w:val="006D1D15"/>
    <w:rsid w:val="006D3227"/>
    <w:rsid w:val="006D7666"/>
    <w:rsid w:val="006E2C28"/>
    <w:rsid w:val="006F3D5E"/>
    <w:rsid w:val="006F4DBB"/>
    <w:rsid w:val="00705C4C"/>
    <w:rsid w:val="0070751A"/>
    <w:rsid w:val="007079CD"/>
    <w:rsid w:val="007139CE"/>
    <w:rsid w:val="00721B58"/>
    <w:rsid w:val="007237D0"/>
    <w:rsid w:val="00724F24"/>
    <w:rsid w:val="00725DF4"/>
    <w:rsid w:val="00730D6D"/>
    <w:rsid w:val="00742B67"/>
    <w:rsid w:val="00744D38"/>
    <w:rsid w:val="00767F6F"/>
    <w:rsid w:val="00781961"/>
    <w:rsid w:val="0078307B"/>
    <w:rsid w:val="00791357"/>
    <w:rsid w:val="00792D0E"/>
    <w:rsid w:val="0079402E"/>
    <w:rsid w:val="00795DDE"/>
    <w:rsid w:val="007A3FB9"/>
    <w:rsid w:val="007B0E83"/>
    <w:rsid w:val="007B23AE"/>
    <w:rsid w:val="007C3AB2"/>
    <w:rsid w:val="007C3FFA"/>
    <w:rsid w:val="007C409D"/>
    <w:rsid w:val="007D0E54"/>
    <w:rsid w:val="007D5404"/>
    <w:rsid w:val="008030F9"/>
    <w:rsid w:val="00806225"/>
    <w:rsid w:val="00806A80"/>
    <w:rsid w:val="00820DB3"/>
    <w:rsid w:val="00837B46"/>
    <w:rsid w:val="00842DE6"/>
    <w:rsid w:val="00844DAC"/>
    <w:rsid w:val="00846BDB"/>
    <w:rsid w:val="0085114A"/>
    <w:rsid w:val="0085245F"/>
    <w:rsid w:val="00872BBE"/>
    <w:rsid w:val="008735A5"/>
    <w:rsid w:val="0088088D"/>
    <w:rsid w:val="00882885"/>
    <w:rsid w:val="00887AAD"/>
    <w:rsid w:val="00892A19"/>
    <w:rsid w:val="008930C6"/>
    <w:rsid w:val="00893239"/>
    <w:rsid w:val="008953D1"/>
    <w:rsid w:val="008A1AB5"/>
    <w:rsid w:val="008A206D"/>
    <w:rsid w:val="008A6A29"/>
    <w:rsid w:val="008A6C09"/>
    <w:rsid w:val="008C31E0"/>
    <w:rsid w:val="008C37A0"/>
    <w:rsid w:val="008E2E2A"/>
    <w:rsid w:val="008E3EB2"/>
    <w:rsid w:val="008E497D"/>
    <w:rsid w:val="008F3918"/>
    <w:rsid w:val="008F3E6C"/>
    <w:rsid w:val="008F56B9"/>
    <w:rsid w:val="0090302E"/>
    <w:rsid w:val="00904385"/>
    <w:rsid w:val="00911887"/>
    <w:rsid w:val="00930929"/>
    <w:rsid w:val="00937142"/>
    <w:rsid w:val="00943702"/>
    <w:rsid w:val="009477EB"/>
    <w:rsid w:val="009527F4"/>
    <w:rsid w:val="00955E6A"/>
    <w:rsid w:val="00961EC0"/>
    <w:rsid w:val="00967DC1"/>
    <w:rsid w:val="00975DA1"/>
    <w:rsid w:val="00981152"/>
    <w:rsid w:val="009824C6"/>
    <w:rsid w:val="009A347B"/>
    <w:rsid w:val="009A52F0"/>
    <w:rsid w:val="009A7A5C"/>
    <w:rsid w:val="009B2C64"/>
    <w:rsid w:val="009C2BA6"/>
    <w:rsid w:val="009C30C2"/>
    <w:rsid w:val="009C4831"/>
    <w:rsid w:val="009C5428"/>
    <w:rsid w:val="009C6E34"/>
    <w:rsid w:val="009D23DA"/>
    <w:rsid w:val="009D6C2E"/>
    <w:rsid w:val="009E349C"/>
    <w:rsid w:val="009F0F2D"/>
    <w:rsid w:val="009F1B0F"/>
    <w:rsid w:val="009F3E44"/>
    <w:rsid w:val="00A008D0"/>
    <w:rsid w:val="00A02CDF"/>
    <w:rsid w:val="00A1115B"/>
    <w:rsid w:val="00A12805"/>
    <w:rsid w:val="00A2418C"/>
    <w:rsid w:val="00A42E7B"/>
    <w:rsid w:val="00A6084E"/>
    <w:rsid w:val="00A66AD8"/>
    <w:rsid w:val="00A70F69"/>
    <w:rsid w:val="00A87D5C"/>
    <w:rsid w:val="00A94603"/>
    <w:rsid w:val="00A953E1"/>
    <w:rsid w:val="00AA35D9"/>
    <w:rsid w:val="00AB2AB4"/>
    <w:rsid w:val="00AC2DEF"/>
    <w:rsid w:val="00AD63DC"/>
    <w:rsid w:val="00AF33E3"/>
    <w:rsid w:val="00AF365B"/>
    <w:rsid w:val="00AF4810"/>
    <w:rsid w:val="00B02554"/>
    <w:rsid w:val="00B05B60"/>
    <w:rsid w:val="00B23DFA"/>
    <w:rsid w:val="00B25361"/>
    <w:rsid w:val="00B36192"/>
    <w:rsid w:val="00B467E4"/>
    <w:rsid w:val="00B51C82"/>
    <w:rsid w:val="00B57390"/>
    <w:rsid w:val="00B73460"/>
    <w:rsid w:val="00B754CA"/>
    <w:rsid w:val="00B76FA6"/>
    <w:rsid w:val="00B770D4"/>
    <w:rsid w:val="00B77912"/>
    <w:rsid w:val="00B8080B"/>
    <w:rsid w:val="00B81C28"/>
    <w:rsid w:val="00B874B1"/>
    <w:rsid w:val="00B937AA"/>
    <w:rsid w:val="00BA0578"/>
    <w:rsid w:val="00BA0597"/>
    <w:rsid w:val="00BA3651"/>
    <w:rsid w:val="00BA4CAA"/>
    <w:rsid w:val="00BA5F69"/>
    <w:rsid w:val="00BB52B7"/>
    <w:rsid w:val="00BC15F3"/>
    <w:rsid w:val="00BC1F78"/>
    <w:rsid w:val="00BC52A6"/>
    <w:rsid w:val="00BC540B"/>
    <w:rsid w:val="00BD2C49"/>
    <w:rsid w:val="00BD3B68"/>
    <w:rsid w:val="00BD605E"/>
    <w:rsid w:val="00BD7092"/>
    <w:rsid w:val="00BE5329"/>
    <w:rsid w:val="00BE7E18"/>
    <w:rsid w:val="00BF4161"/>
    <w:rsid w:val="00C02C3A"/>
    <w:rsid w:val="00C02D4C"/>
    <w:rsid w:val="00C102E2"/>
    <w:rsid w:val="00C11693"/>
    <w:rsid w:val="00C121EE"/>
    <w:rsid w:val="00C21CA8"/>
    <w:rsid w:val="00C235A1"/>
    <w:rsid w:val="00C31A57"/>
    <w:rsid w:val="00C5192A"/>
    <w:rsid w:val="00C54983"/>
    <w:rsid w:val="00C6393E"/>
    <w:rsid w:val="00C64C46"/>
    <w:rsid w:val="00C82CB9"/>
    <w:rsid w:val="00C8415F"/>
    <w:rsid w:val="00C93381"/>
    <w:rsid w:val="00CA1F38"/>
    <w:rsid w:val="00CB4B14"/>
    <w:rsid w:val="00CC30B1"/>
    <w:rsid w:val="00CC7A0B"/>
    <w:rsid w:val="00CD160C"/>
    <w:rsid w:val="00CD3662"/>
    <w:rsid w:val="00CD7EBB"/>
    <w:rsid w:val="00CE0BC1"/>
    <w:rsid w:val="00CE21BA"/>
    <w:rsid w:val="00CE31DB"/>
    <w:rsid w:val="00CE645B"/>
    <w:rsid w:val="00CF0BB1"/>
    <w:rsid w:val="00CF1930"/>
    <w:rsid w:val="00CF4D7F"/>
    <w:rsid w:val="00D01C75"/>
    <w:rsid w:val="00D06B3E"/>
    <w:rsid w:val="00D22CD2"/>
    <w:rsid w:val="00D30117"/>
    <w:rsid w:val="00D31619"/>
    <w:rsid w:val="00D3306D"/>
    <w:rsid w:val="00D33F31"/>
    <w:rsid w:val="00D37F24"/>
    <w:rsid w:val="00D415C8"/>
    <w:rsid w:val="00D42601"/>
    <w:rsid w:val="00D45885"/>
    <w:rsid w:val="00D47044"/>
    <w:rsid w:val="00D5459C"/>
    <w:rsid w:val="00D60DAD"/>
    <w:rsid w:val="00D619E4"/>
    <w:rsid w:val="00D65598"/>
    <w:rsid w:val="00D80299"/>
    <w:rsid w:val="00D8044E"/>
    <w:rsid w:val="00D86461"/>
    <w:rsid w:val="00D92E44"/>
    <w:rsid w:val="00D93361"/>
    <w:rsid w:val="00D93D22"/>
    <w:rsid w:val="00D94F3A"/>
    <w:rsid w:val="00D97373"/>
    <w:rsid w:val="00DA4A74"/>
    <w:rsid w:val="00DA5993"/>
    <w:rsid w:val="00DA724A"/>
    <w:rsid w:val="00DB0BA7"/>
    <w:rsid w:val="00DB1253"/>
    <w:rsid w:val="00DB2DDC"/>
    <w:rsid w:val="00DB41E4"/>
    <w:rsid w:val="00DB44B7"/>
    <w:rsid w:val="00DB5306"/>
    <w:rsid w:val="00DB6E90"/>
    <w:rsid w:val="00DB7DBD"/>
    <w:rsid w:val="00DD1639"/>
    <w:rsid w:val="00DD53A1"/>
    <w:rsid w:val="00DD73A6"/>
    <w:rsid w:val="00DE3D72"/>
    <w:rsid w:val="00DF2663"/>
    <w:rsid w:val="00DF3969"/>
    <w:rsid w:val="00E0530C"/>
    <w:rsid w:val="00E1643A"/>
    <w:rsid w:val="00E218A2"/>
    <w:rsid w:val="00E23F21"/>
    <w:rsid w:val="00E31020"/>
    <w:rsid w:val="00E335C3"/>
    <w:rsid w:val="00E37C67"/>
    <w:rsid w:val="00E42FA8"/>
    <w:rsid w:val="00E44411"/>
    <w:rsid w:val="00E50195"/>
    <w:rsid w:val="00E522C5"/>
    <w:rsid w:val="00E53361"/>
    <w:rsid w:val="00E62DEC"/>
    <w:rsid w:val="00E674E8"/>
    <w:rsid w:val="00E74436"/>
    <w:rsid w:val="00E744EE"/>
    <w:rsid w:val="00E76DB2"/>
    <w:rsid w:val="00E85907"/>
    <w:rsid w:val="00E902A3"/>
    <w:rsid w:val="00E97EBB"/>
    <w:rsid w:val="00EA695C"/>
    <w:rsid w:val="00EA6EB4"/>
    <w:rsid w:val="00EA743E"/>
    <w:rsid w:val="00EA77F2"/>
    <w:rsid w:val="00EB1B33"/>
    <w:rsid w:val="00EB42E0"/>
    <w:rsid w:val="00EC1742"/>
    <w:rsid w:val="00EC7DAD"/>
    <w:rsid w:val="00ED17F9"/>
    <w:rsid w:val="00ED395B"/>
    <w:rsid w:val="00ED733A"/>
    <w:rsid w:val="00EE3D6C"/>
    <w:rsid w:val="00EE60F4"/>
    <w:rsid w:val="00EE63B4"/>
    <w:rsid w:val="00EF1F52"/>
    <w:rsid w:val="00EF6384"/>
    <w:rsid w:val="00F07062"/>
    <w:rsid w:val="00F1768E"/>
    <w:rsid w:val="00F33F70"/>
    <w:rsid w:val="00F35034"/>
    <w:rsid w:val="00F3610A"/>
    <w:rsid w:val="00F361D7"/>
    <w:rsid w:val="00F36ED3"/>
    <w:rsid w:val="00F37C39"/>
    <w:rsid w:val="00F41A8D"/>
    <w:rsid w:val="00F42C5F"/>
    <w:rsid w:val="00F43A19"/>
    <w:rsid w:val="00F450B9"/>
    <w:rsid w:val="00F47BA2"/>
    <w:rsid w:val="00F52154"/>
    <w:rsid w:val="00F5354A"/>
    <w:rsid w:val="00F54EB4"/>
    <w:rsid w:val="00F55E67"/>
    <w:rsid w:val="00F600FD"/>
    <w:rsid w:val="00F6772F"/>
    <w:rsid w:val="00F86061"/>
    <w:rsid w:val="00F87095"/>
    <w:rsid w:val="00F87F2D"/>
    <w:rsid w:val="00F91F51"/>
    <w:rsid w:val="00F94FC7"/>
    <w:rsid w:val="00F95132"/>
    <w:rsid w:val="00FA264A"/>
    <w:rsid w:val="00FA59BB"/>
    <w:rsid w:val="00FB05F9"/>
    <w:rsid w:val="00FB1002"/>
    <w:rsid w:val="00FB7C31"/>
    <w:rsid w:val="00FC33B6"/>
    <w:rsid w:val="00FC5397"/>
    <w:rsid w:val="00FD22F6"/>
    <w:rsid w:val="00FD40E7"/>
    <w:rsid w:val="00FD57DA"/>
    <w:rsid w:val="00FD7058"/>
    <w:rsid w:val="00FD7237"/>
    <w:rsid w:val="00FE226D"/>
    <w:rsid w:val="00FE2FF1"/>
    <w:rsid w:val="00FF7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E2B"/>
  </w:style>
  <w:style w:type="paragraph" w:styleId="1">
    <w:name w:val="heading 1"/>
    <w:basedOn w:val="a"/>
    <w:next w:val="a"/>
    <w:link w:val="10"/>
    <w:uiPriority w:val="9"/>
    <w:qFormat/>
    <w:rsid w:val="00693E2B"/>
    <w:pPr>
      <w:keepNext/>
      <w:spacing w:before="100" w:beforeAutospacing="1" w:after="100" w:afterAutospacing="1" w:line="240" w:lineRule="auto"/>
      <w:outlineLvl w:val="0"/>
    </w:pPr>
    <w:rPr>
      <w:rFonts w:ascii="Times New Roman" w:eastAsia="Times New Roman" w:hAnsi="Times New Roman" w:cs="Times New Roman"/>
      <w:b/>
      <w:bCs/>
      <w:sz w:val="20"/>
      <w:szCs w:val="20"/>
      <w:lang w:eastAsia="ru-RU"/>
    </w:rPr>
  </w:style>
  <w:style w:type="paragraph" w:styleId="2">
    <w:name w:val="heading 2"/>
    <w:basedOn w:val="a"/>
    <w:next w:val="a"/>
    <w:link w:val="20"/>
    <w:uiPriority w:val="9"/>
    <w:unhideWhenUsed/>
    <w:qFormat/>
    <w:rsid w:val="00693E2B"/>
    <w:pPr>
      <w:keepNext/>
      <w:spacing w:before="100" w:beforeAutospacing="1" w:after="100" w:afterAutospacing="1" w:line="240" w:lineRule="auto"/>
      <w:jc w:val="right"/>
      <w:outlineLvl w:val="1"/>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3E2B"/>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rsid w:val="00693E2B"/>
    <w:rPr>
      <w:rFonts w:ascii="Times New Roman" w:eastAsia="Times New Roman" w:hAnsi="Times New Roman" w:cs="Times New Roman"/>
      <w:b/>
      <w:bCs/>
      <w:sz w:val="20"/>
      <w:szCs w:val="20"/>
      <w:lang w:eastAsia="ru-RU"/>
    </w:rPr>
  </w:style>
  <w:style w:type="paragraph" w:styleId="a3">
    <w:name w:val="No Spacing"/>
    <w:uiPriority w:val="1"/>
    <w:qFormat/>
    <w:rsid w:val="00693E2B"/>
    <w:pPr>
      <w:spacing w:after="0" w:line="240" w:lineRule="auto"/>
    </w:pPr>
  </w:style>
  <w:style w:type="numbering" w:customStyle="1" w:styleId="11">
    <w:name w:val="Нет списка1"/>
    <w:next w:val="a2"/>
    <w:uiPriority w:val="99"/>
    <w:semiHidden/>
    <w:unhideWhenUsed/>
    <w:rsid w:val="00271FFD"/>
  </w:style>
  <w:style w:type="character" w:styleId="a4">
    <w:name w:val="Hyperlink"/>
    <w:basedOn w:val="a0"/>
    <w:uiPriority w:val="99"/>
    <w:semiHidden/>
    <w:unhideWhenUsed/>
    <w:rsid w:val="00271FFD"/>
    <w:rPr>
      <w:color w:val="0000FF"/>
      <w:u w:val="single"/>
    </w:rPr>
  </w:style>
  <w:style w:type="character" w:styleId="a5">
    <w:name w:val="FollowedHyperlink"/>
    <w:basedOn w:val="a0"/>
    <w:uiPriority w:val="99"/>
    <w:semiHidden/>
    <w:unhideWhenUsed/>
    <w:rsid w:val="00271FFD"/>
    <w:rPr>
      <w:color w:val="800080"/>
      <w:u w:val="single"/>
    </w:rPr>
  </w:style>
  <w:style w:type="paragraph" w:styleId="a6">
    <w:name w:val="Normal (Web)"/>
    <w:basedOn w:val="a"/>
    <w:uiPriority w:val="99"/>
    <w:unhideWhenUsed/>
    <w:rsid w:val="00271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11"/>
    <w:basedOn w:val="a"/>
    <w:rsid w:val="00271F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1FFD"/>
  </w:style>
  <w:style w:type="paragraph" w:customStyle="1" w:styleId="a7">
    <w:name w:val="a7"/>
    <w:basedOn w:val="a"/>
    <w:rsid w:val="00271F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271FFD"/>
  </w:style>
  <w:style w:type="character" w:customStyle="1" w:styleId="19">
    <w:name w:val="19"/>
    <w:basedOn w:val="a0"/>
    <w:rsid w:val="00271FFD"/>
  </w:style>
  <w:style w:type="paragraph" w:styleId="a8">
    <w:name w:val="Balloon Text"/>
    <w:basedOn w:val="a"/>
    <w:link w:val="a9"/>
    <w:uiPriority w:val="99"/>
    <w:semiHidden/>
    <w:unhideWhenUsed/>
    <w:rsid w:val="00271FF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71F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E2B"/>
  </w:style>
  <w:style w:type="paragraph" w:styleId="1">
    <w:name w:val="heading 1"/>
    <w:basedOn w:val="a"/>
    <w:next w:val="a"/>
    <w:link w:val="10"/>
    <w:uiPriority w:val="9"/>
    <w:qFormat/>
    <w:rsid w:val="00693E2B"/>
    <w:pPr>
      <w:keepNext/>
      <w:spacing w:before="100" w:beforeAutospacing="1" w:after="100" w:afterAutospacing="1" w:line="240" w:lineRule="auto"/>
      <w:outlineLvl w:val="0"/>
    </w:pPr>
    <w:rPr>
      <w:rFonts w:ascii="Times New Roman" w:eastAsia="Times New Roman" w:hAnsi="Times New Roman" w:cs="Times New Roman"/>
      <w:b/>
      <w:bCs/>
      <w:sz w:val="20"/>
      <w:szCs w:val="20"/>
      <w:lang w:eastAsia="ru-RU"/>
    </w:rPr>
  </w:style>
  <w:style w:type="paragraph" w:styleId="2">
    <w:name w:val="heading 2"/>
    <w:basedOn w:val="a"/>
    <w:next w:val="a"/>
    <w:link w:val="20"/>
    <w:uiPriority w:val="9"/>
    <w:unhideWhenUsed/>
    <w:qFormat/>
    <w:rsid w:val="00693E2B"/>
    <w:pPr>
      <w:keepNext/>
      <w:spacing w:before="100" w:beforeAutospacing="1" w:after="100" w:afterAutospacing="1" w:line="240" w:lineRule="auto"/>
      <w:jc w:val="right"/>
      <w:outlineLvl w:val="1"/>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3E2B"/>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rsid w:val="00693E2B"/>
    <w:rPr>
      <w:rFonts w:ascii="Times New Roman" w:eastAsia="Times New Roman" w:hAnsi="Times New Roman" w:cs="Times New Roman"/>
      <w:b/>
      <w:bCs/>
      <w:sz w:val="20"/>
      <w:szCs w:val="20"/>
      <w:lang w:eastAsia="ru-RU"/>
    </w:rPr>
  </w:style>
  <w:style w:type="paragraph" w:styleId="a3">
    <w:name w:val="No Spacing"/>
    <w:uiPriority w:val="1"/>
    <w:qFormat/>
    <w:rsid w:val="00693E2B"/>
    <w:pPr>
      <w:spacing w:after="0" w:line="240" w:lineRule="auto"/>
    </w:pPr>
  </w:style>
  <w:style w:type="numbering" w:customStyle="1" w:styleId="11">
    <w:name w:val="Нет списка1"/>
    <w:next w:val="a2"/>
    <w:uiPriority w:val="99"/>
    <w:semiHidden/>
    <w:unhideWhenUsed/>
    <w:rsid w:val="00271FFD"/>
  </w:style>
  <w:style w:type="character" w:styleId="a4">
    <w:name w:val="Hyperlink"/>
    <w:basedOn w:val="a0"/>
    <w:uiPriority w:val="99"/>
    <w:semiHidden/>
    <w:unhideWhenUsed/>
    <w:rsid w:val="00271FFD"/>
    <w:rPr>
      <w:color w:val="0000FF"/>
      <w:u w:val="single"/>
    </w:rPr>
  </w:style>
  <w:style w:type="character" w:styleId="a5">
    <w:name w:val="FollowedHyperlink"/>
    <w:basedOn w:val="a0"/>
    <w:uiPriority w:val="99"/>
    <w:semiHidden/>
    <w:unhideWhenUsed/>
    <w:rsid w:val="00271FFD"/>
    <w:rPr>
      <w:color w:val="800080"/>
      <w:u w:val="single"/>
    </w:rPr>
  </w:style>
  <w:style w:type="paragraph" w:styleId="a6">
    <w:name w:val="Normal (Web)"/>
    <w:basedOn w:val="a"/>
    <w:uiPriority w:val="99"/>
    <w:unhideWhenUsed/>
    <w:rsid w:val="00271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11"/>
    <w:basedOn w:val="a"/>
    <w:rsid w:val="00271F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1FFD"/>
  </w:style>
  <w:style w:type="paragraph" w:customStyle="1" w:styleId="a7">
    <w:name w:val="a7"/>
    <w:basedOn w:val="a"/>
    <w:rsid w:val="00271F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271FFD"/>
  </w:style>
  <w:style w:type="character" w:customStyle="1" w:styleId="19">
    <w:name w:val="19"/>
    <w:basedOn w:val="a0"/>
    <w:rsid w:val="00271FFD"/>
  </w:style>
  <w:style w:type="paragraph" w:styleId="a8">
    <w:name w:val="Balloon Text"/>
    <w:basedOn w:val="a"/>
    <w:link w:val="a9"/>
    <w:uiPriority w:val="99"/>
    <w:semiHidden/>
    <w:unhideWhenUsed/>
    <w:rsid w:val="00271FF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71F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image" Target="media/image39.jpeg"/><Relationship Id="rId50" Type="http://schemas.openxmlformats.org/officeDocument/2006/relationships/image" Target="media/image42.jpeg"/><Relationship Id="rId55" Type="http://schemas.openxmlformats.org/officeDocument/2006/relationships/image" Target="media/image47.jpeg"/><Relationship Id="rId7" Type="http://schemas.openxmlformats.org/officeDocument/2006/relationships/hyperlink" Target="http://v-ugnivenko.ru/main2.htm"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3.jpeg"/><Relationship Id="rId54" Type="http://schemas.openxmlformats.org/officeDocument/2006/relationships/image" Target="media/image46.jpeg"/><Relationship Id="rId1" Type="http://schemas.openxmlformats.org/officeDocument/2006/relationships/styles" Target="styles.xml"/><Relationship Id="rId6" Type="http://schemas.openxmlformats.org/officeDocument/2006/relationships/hyperlink" Target="http://v-ugnivenko.ru/index.html" TargetMode="Externa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jpeg"/><Relationship Id="rId53" Type="http://schemas.openxmlformats.org/officeDocument/2006/relationships/image" Target="media/image45.jpeg"/><Relationship Id="rId58" Type="http://schemas.openxmlformats.org/officeDocument/2006/relationships/image" Target="media/image50.jpeg"/><Relationship Id="rId5" Type="http://schemas.openxmlformats.org/officeDocument/2006/relationships/hyperlink" Target="http://v-ugnivenko.ru/main.htm" TargetMode="Externa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image" Target="media/image41.jpeg"/><Relationship Id="rId57" Type="http://schemas.openxmlformats.org/officeDocument/2006/relationships/image" Target="media/image49.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image" Target="media/image44.jpeg"/><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image" Target="media/image40.jpeg"/><Relationship Id="rId56" Type="http://schemas.openxmlformats.org/officeDocument/2006/relationships/image" Target="media/image48.jpeg"/><Relationship Id="rId8" Type="http://schemas.openxmlformats.org/officeDocument/2006/relationships/hyperlink" Target="http://v-ugnivenko.ru/home.htm" TargetMode="External"/><Relationship Id="rId51" Type="http://schemas.openxmlformats.org/officeDocument/2006/relationships/image" Target="media/image43.jpe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9703</Words>
  <Characters>55310</Characters>
  <Application>Microsoft Office Word</Application>
  <DocSecurity>0</DocSecurity>
  <Lines>460</Lines>
  <Paragraphs>129</Paragraphs>
  <ScaleCrop>false</ScaleCrop>
  <Company/>
  <LinksUpToDate>false</LinksUpToDate>
  <CharactersWithSpaces>64884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2016-06-23T08:09:00Z</dcterms:created>
  <dcterms:modified xsi:type="dcterms:W3CDTF">2016-06-23T08:10:00Z</dcterms:modified>
</cp:coreProperties>
</file>